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EAD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 Совет депутатов</w:t>
      </w:r>
    </w:p>
    <w:p w:rsidR="00B74EAD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Пиксясинского сельского поселения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Ардатовского муниципального района РМ</w:t>
      </w:r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седьмого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созыва</w:t>
      </w:r>
    </w:p>
    <w:p w:rsidR="00B74EAD" w:rsidRPr="00042562" w:rsidRDefault="00B74EAD" w:rsidP="00571485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с.Пиксяси</w:t>
      </w:r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РЕШЕНИЕ</w:t>
      </w:r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B74EAD" w:rsidRPr="00042562" w:rsidRDefault="00B74EAD" w:rsidP="004259F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от   «</w:t>
      </w: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>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апреля  </w:t>
      </w:r>
      <w:smartTag w:uri="urn:schemas-microsoft-com:office:smarttags" w:element="metricconverter">
        <w:smartTagPr>
          <w:attr w:name="ProductID" w:val="2026 г"/>
        </w:smartTagPr>
        <w:r w:rsidRPr="00042562">
          <w:rPr>
            <w:rFonts w:ascii="Times New Roman" w:hAnsi="Times New Roman"/>
            <w:bCs/>
            <w:sz w:val="28"/>
            <w:szCs w:val="28"/>
            <w:lang w:eastAsia="ru-RU"/>
          </w:rPr>
          <w:t>2026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№ </w:t>
      </w:r>
      <w:r>
        <w:rPr>
          <w:rFonts w:ascii="Times New Roman" w:hAnsi="Times New Roman"/>
          <w:bCs/>
          <w:sz w:val="28"/>
          <w:szCs w:val="28"/>
          <w:lang w:eastAsia="ru-RU"/>
        </w:rPr>
        <w:t>82</w:t>
      </w:r>
    </w:p>
    <w:p w:rsidR="00B74EAD" w:rsidRPr="00042562" w:rsidRDefault="00B74EAD" w:rsidP="004259F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4259F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spacing w:val="1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Об утверждении Положения о порядке назначения и проведения публичных слушаний в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Пиксясинском сельском поселении 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Ардатовско</w:t>
      </w:r>
      <w:r>
        <w:rPr>
          <w:rFonts w:ascii="Times New Roman" w:hAnsi="Times New Roman"/>
          <w:bCs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bCs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Республики Мордовия 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Руководствуясь </w:t>
      </w:r>
      <w:hyperlink r:id="rId6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042562">
        <w:rPr>
          <w:rFonts w:ascii="Times New Roman" w:hAnsi="Times New Roman"/>
          <w:sz w:val="28"/>
          <w:szCs w:val="28"/>
          <w:lang w:eastAsia="ru-RU"/>
        </w:rPr>
        <w:t xml:space="preserve"> от 20 марта 2025 года № 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Уставом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Пиксясинского сельского поселения 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Мордовия, Совет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 Мордовия решил: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"/>
      <w:r w:rsidRPr="00042562">
        <w:rPr>
          <w:rFonts w:ascii="Times New Roman" w:hAnsi="Times New Roman"/>
          <w:sz w:val="28"/>
          <w:szCs w:val="28"/>
          <w:lang w:eastAsia="ru-RU"/>
        </w:rPr>
        <w:t>1. Утвердить прилагаемое Положение о порядке назначения и проведения публичных слушаний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Пиксясинском сельском поселении 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Мордовия.</w:t>
      </w:r>
    </w:p>
    <w:p w:rsidR="00B74EAD" w:rsidRPr="008049FA" w:rsidRDefault="00B74EAD" w:rsidP="00C138B3">
      <w:pPr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2. Признать утратившим силу решение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Пиксясинского сельского поселения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Ардатовского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ября </w:t>
      </w:r>
      <w:smartTag w:uri="urn:schemas-microsoft-com:office:smarttags" w:element="metricconverter">
        <w:smartTagPr>
          <w:attr w:name="ProductID" w:val="2021 г"/>
        </w:smartTagPr>
        <w:r w:rsidRPr="00042562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042562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042562">
        <w:rPr>
          <w:rFonts w:ascii="Times New Roman" w:hAnsi="Times New Roman"/>
          <w:sz w:val="28"/>
          <w:szCs w:val="28"/>
          <w:lang w:eastAsia="ru-RU"/>
        </w:rPr>
        <w:t xml:space="preserve">. № </w:t>
      </w:r>
      <w:r w:rsidRPr="008049FA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8049FA">
        <w:rPr>
          <w:rFonts w:ascii="Times New Roman" w:hAnsi="Times New Roman"/>
          <w:sz w:val="28"/>
          <w:szCs w:val="28"/>
          <w:lang w:eastAsia="ru-RU"/>
        </w:rPr>
        <w:t xml:space="preserve"> «Об утверждении </w:t>
      </w:r>
      <w:r w:rsidRPr="008049FA">
        <w:rPr>
          <w:rFonts w:ascii="Times New Roman" w:hAnsi="Times New Roman"/>
          <w:color w:val="000000"/>
          <w:sz w:val="28"/>
          <w:szCs w:val="28"/>
          <w:lang w:eastAsia="ru-RU"/>
        </w:rPr>
        <w:t>Порядка организации и проведения публичных слушаний».</w:t>
      </w:r>
    </w:p>
    <w:p w:rsidR="00B74EAD" w:rsidRPr="00C138B3" w:rsidRDefault="00B74EAD" w:rsidP="00C138B3">
      <w:pPr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1"/>
      <w:r w:rsidRPr="00042562">
        <w:rPr>
          <w:rFonts w:ascii="Times New Roman" w:hAnsi="Times New Roman"/>
          <w:sz w:val="28"/>
          <w:szCs w:val="28"/>
          <w:lang w:eastAsia="ru-RU"/>
        </w:rPr>
        <w:t>после официального опубликования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в Информационном бюллетене и на официальном сайте Пиксясинского сельского поселения в сети интернет</w:t>
      </w:r>
      <w:r w:rsidRPr="00042562">
        <w:rPr>
          <w:rFonts w:ascii="Times New Roman" w:hAnsi="Times New Roman"/>
          <w:sz w:val="28"/>
          <w:szCs w:val="28"/>
          <w:lang w:eastAsia="ru-RU"/>
        </w:rPr>
        <w:t>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042562" w:rsidRDefault="00B74EAD" w:rsidP="00C13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bookmarkStart w:id="2" w:name="_GoBack"/>
      <w:r w:rsidRPr="0004256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bookmarkEnd w:id="2"/>
      <w:r>
        <w:rPr>
          <w:rFonts w:ascii="Times New Roman" w:hAnsi="Times New Roman"/>
          <w:sz w:val="28"/>
          <w:szCs w:val="28"/>
          <w:lang w:eastAsia="ru-RU"/>
        </w:rPr>
        <w:t>Пиксясинского сельского поселения                       В.Н.Громов</w:t>
      </w:r>
    </w:p>
    <w:p w:rsidR="00B74EAD" w:rsidRPr="003F6804" w:rsidRDefault="00B74EAD" w:rsidP="003F68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                                     </w:t>
      </w: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sz w:val="28"/>
          <w:szCs w:val="28"/>
          <w:lang w:eastAsia="hi-IN" w:bidi="hi-IN"/>
        </w:rPr>
        <w:t>УТВЕРЖДЕНО</w:t>
      </w:r>
    </w:p>
    <w:p w:rsidR="00B74EAD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sz w:val="28"/>
          <w:szCs w:val="28"/>
          <w:lang w:eastAsia="hi-IN" w:bidi="hi-IN"/>
        </w:rPr>
        <w:t>решением Совета депутатов</w:t>
      </w: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 Пиксясинского сельского поселения</w:t>
      </w: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>Ардатовского муниципального района</w:t>
      </w: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 xml:space="preserve">от « </w:t>
      </w:r>
      <w:r>
        <w:rPr>
          <w:rFonts w:ascii="Times New Roman" w:hAnsi="Times New Roman"/>
          <w:kern w:val="2"/>
          <w:sz w:val="28"/>
          <w:szCs w:val="28"/>
          <w:lang w:eastAsia="hi-IN" w:bidi="hi-IN"/>
        </w:rPr>
        <w:t>1</w:t>
      </w: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>»</w:t>
      </w:r>
      <w:r>
        <w:rPr>
          <w:rFonts w:ascii="Times New Roman" w:hAnsi="Times New Roman"/>
          <w:kern w:val="2"/>
          <w:sz w:val="28"/>
          <w:szCs w:val="28"/>
          <w:lang w:eastAsia="hi-IN" w:bidi="hi-IN"/>
        </w:rPr>
        <w:t xml:space="preserve"> апреля </w:t>
      </w: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 xml:space="preserve"> </w:t>
      </w:r>
      <w:smartTag w:uri="urn:schemas-microsoft-com:office:smarttags" w:element="metricconverter">
        <w:smartTagPr>
          <w:attr w:name="ProductID" w:val="2026 г"/>
        </w:smartTagPr>
        <w:r w:rsidRPr="00042562">
          <w:rPr>
            <w:rFonts w:ascii="Times New Roman" w:hAnsi="Times New Roman"/>
            <w:kern w:val="2"/>
            <w:sz w:val="28"/>
            <w:szCs w:val="28"/>
            <w:lang w:eastAsia="hi-IN" w:bidi="hi-IN"/>
          </w:rPr>
          <w:t>2026 г</w:t>
        </w:r>
      </w:smartTag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 xml:space="preserve">. №  </w:t>
      </w:r>
      <w:r>
        <w:rPr>
          <w:rFonts w:ascii="Times New Roman" w:hAnsi="Times New Roman"/>
          <w:kern w:val="2"/>
          <w:sz w:val="28"/>
          <w:szCs w:val="28"/>
          <w:lang w:eastAsia="hi-IN" w:bidi="hi-IN"/>
        </w:rPr>
        <w:t>82</w:t>
      </w:r>
    </w:p>
    <w:p w:rsidR="00B74EAD" w:rsidRPr="00042562" w:rsidRDefault="00B74EAD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sz w:val="28"/>
          <w:szCs w:val="28"/>
          <w:lang w:eastAsia="hi-IN" w:bidi="hi-IN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" w:name="sub_10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Положение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о порядке назначения и проведения публичных слушаний 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Пиксясинском сельском поселении 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bookmarkEnd w:id="3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4" w:name="sub_11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1. Общие положения</w:t>
      </w:r>
    </w:p>
    <w:bookmarkEnd w:id="4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sub_1001"/>
      <w:r w:rsidRPr="00042562">
        <w:rPr>
          <w:rFonts w:ascii="Times New Roman" w:hAnsi="Times New Roman"/>
          <w:sz w:val="28"/>
          <w:szCs w:val="28"/>
          <w:lang w:eastAsia="ru-RU"/>
        </w:rPr>
        <w:t>1. Публичные слушания являются формой участия населения в осуществлении  местного самоуправления 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6" w:name="sub_1002"/>
      <w:bookmarkEnd w:id="5"/>
      <w:r w:rsidRPr="00042562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2. Публичные слушания могут проводиться на всей территории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для обсуждения с участием жителей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bookmarkStart w:id="7" w:name="sub_1003"/>
      <w:bookmarkEnd w:id="6"/>
      <w:r w:rsidRPr="00042562">
        <w:rPr>
          <w:rFonts w:ascii="Times New Roman" w:hAnsi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8" w:name="sub_1004"/>
      <w:bookmarkEnd w:id="7"/>
      <w:r w:rsidRPr="00042562">
        <w:rPr>
          <w:rFonts w:ascii="Times New Roman" w:hAnsi="Times New Roman"/>
          <w:sz w:val="28"/>
          <w:szCs w:val="28"/>
          <w:lang w:eastAsia="ru-RU"/>
        </w:rPr>
        <w:t>Сов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Совет депутатов), Главы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Глава), жителей 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района.</w:t>
      </w:r>
    </w:p>
    <w:bookmarkEnd w:id="8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9" w:name="sub_12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bookmarkEnd w:id="9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0" w:name="sub_1005"/>
      <w:r w:rsidRPr="00042562">
        <w:rPr>
          <w:rFonts w:ascii="Times New Roman" w:hAnsi="Times New Roman"/>
          <w:sz w:val="28"/>
          <w:szCs w:val="28"/>
          <w:lang w:eastAsia="ru-RU"/>
        </w:rPr>
        <w:t>4. На публичные слушания должны выноситься:</w:t>
      </w:r>
      <w:bookmarkEnd w:id="10"/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1) проект Устава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Пиксясинского сельского поселения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в соответствие с этими нормативными правовыми актами;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2) проект бюджета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 муниципального района Республики Мордовия и отчет о его исполнении;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3) вопросы о преобразовании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 Мордовия.</w:t>
      </w:r>
    </w:p>
    <w:p w:rsidR="00B74EAD" w:rsidRPr="00042562" w:rsidRDefault="00B74EAD" w:rsidP="00C070B8">
      <w:pPr>
        <w:ind w:firstLine="708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11" w:name="sub_1006"/>
      <w:r w:rsidRPr="00042562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7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законодательством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о</w:t>
      </w:r>
      <w:bookmarkStart w:id="12" w:name="sub_4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2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.</w:t>
      </w:r>
    </w:p>
    <w:p w:rsidR="00B74EAD" w:rsidRPr="00042562" w:rsidRDefault="00B74EAD" w:rsidP="00C070B8">
      <w:pPr>
        <w:ind w:firstLine="708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6. В публичных слушаниях  имеют право участвовать жители</w:t>
      </w:r>
      <w:r w:rsidRPr="00D669C7"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 муниципального района, достигшие восемнадцатилетнего возраста. Участие жителей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7. Жители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оповещаются о дате, времени и месте проведении публичных слушаний путем размещения информации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на официальном сайте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Оповещение жителей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 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Для направления своих замечаний и предложений по проекту нормативного правового акта, а также для участия жителей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целей официального сайта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установлен Правительством Российской Федерации. </w:t>
      </w:r>
    </w:p>
    <w:bookmarkEnd w:id="11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13" w:name="sub_13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</w:p>
    <w:bookmarkEnd w:id="13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B81A9E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4" w:name="sub_1007"/>
      <w:r w:rsidRPr="00042562">
        <w:rPr>
          <w:rFonts w:ascii="Times New Roman" w:hAnsi="Times New Roman"/>
          <w:sz w:val="28"/>
          <w:szCs w:val="28"/>
          <w:lang w:eastAsia="ru-RU"/>
        </w:rPr>
        <w:t>8. Публичные слушания, проводимые по инициативе жителей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назначаются Советом депутатов.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9. Для выдвижения инициативы проведения публичных слушаний жители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4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форме</w:t>
        </w:r>
      </w:hyperlink>
      <w:r w:rsidRPr="00042562">
        <w:rPr>
          <w:rFonts w:ascii="Times New Roman" w:hAnsi="Times New Roman"/>
          <w:sz w:val="28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B74EAD" w:rsidRPr="00042562" w:rsidRDefault="00B74EAD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B74EAD" w:rsidRPr="00042562" w:rsidRDefault="00B74EAD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 состав организационного комитета включаются депутаты Совета депутатов, представители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 Мордовия и официальный представитель инициативной группы.</w:t>
      </w:r>
    </w:p>
    <w:p w:rsidR="00B74EAD" w:rsidRPr="00042562" w:rsidRDefault="00B74EAD" w:rsidP="00B526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5" w:name="sub_10010"/>
      <w:r w:rsidRPr="00042562">
        <w:rPr>
          <w:rFonts w:ascii="Times New Roman" w:hAnsi="Times New Roman"/>
          <w:sz w:val="28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6" w:name="sub_1008"/>
      <w:r w:rsidRPr="00042562">
        <w:rPr>
          <w:rFonts w:ascii="Times New Roman" w:hAnsi="Times New Roman"/>
          <w:sz w:val="28"/>
          <w:szCs w:val="28"/>
          <w:lang w:eastAsia="ru-RU"/>
        </w:rPr>
        <w:t xml:space="preserve">12. В </w:t>
      </w:r>
      <w:bookmarkEnd w:id="16"/>
      <w:r w:rsidRPr="00042562">
        <w:rPr>
          <w:rFonts w:ascii="Times New Roman" w:hAnsi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7" w:name="sub_1009"/>
      <w:r w:rsidRPr="00042562">
        <w:rPr>
          <w:rFonts w:ascii="Times New Roman" w:hAnsi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1) о назначении публичных слушаний;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B74EAD" w:rsidRPr="00042562" w:rsidRDefault="00B74EAD" w:rsidP="00B81A9E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B74EAD" w:rsidRPr="00042562" w:rsidRDefault="00B74EAD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8" w:name="sub_6008"/>
      <w:r w:rsidRPr="00042562">
        <w:rPr>
          <w:rFonts w:ascii="Times New Roman" w:hAnsi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B74EAD" w:rsidRPr="00042562" w:rsidRDefault="00B74EAD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9" w:name="sub_6009"/>
      <w:bookmarkEnd w:id="18"/>
      <w:r w:rsidRPr="00042562">
        <w:rPr>
          <w:rFonts w:ascii="Times New Roman" w:hAnsi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пунктом 2 статьи 9</w:t>
        </w:r>
      </w:hyperlink>
      <w:r w:rsidRPr="00042562">
        <w:rPr>
          <w:rFonts w:ascii="Times New Roman" w:hAnsi="Times New Roman"/>
          <w:sz w:val="28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B74EAD" w:rsidRPr="00042562" w:rsidRDefault="00B74EAD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0" w:name="sub_613"/>
      <w:bookmarkEnd w:id="19"/>
      <w:r w:rsidRPr="00042562">
        <w:rPr>
          <w:rFonts w:ascii="Times New Roman" w:hAnsi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0"/>
    <w:p w:rsidR="00B74EAD" w:rsidRPr="00042562" w:rsidRDefault="00B74EAD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B74EAD" w:rsidRPr="00042562" w:rsidRDefault="00B74EAD" w:rsidP="001207EB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14.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1" w:name="sub_6010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2" w:name="sub_6011"/>
      <w:bookmarkEnd w:id="21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3" w:name="sub_6012"/>
      <w:bookmarkEnd w:id="22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4" w:name="sub_614"/>
      <w:bookmarkEnd w:id="23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5" w:name="sub_615"/>
      <w:bookmarkEnd w:id="24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6" w:name="sub_616"/>
      <w:bookmarkEnd w:id="25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7" w:name="sub_617"/>
      <w:bookmarkEnd w:id="26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7"/>
    <w:p w:rsidR="00B74EAD" w:rsidRPr="00042562" w:rsidRDefault="00B74EAD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8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B74EAD" w:rsidRPr="00042562" w:rsidRDefault="00B74EAD" w:rsidP="00061EF0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B74EAD" w:rsidRPr="00042562" w:rsidRDefault="00B74EAD" w:rsidP="00061E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B74EAD" w:rsidRPr="00042562" w:rsidRDefault="00B74EAD" w:rsidP="00061E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bookmarkEnd w:id="17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28" w:name="sub_14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bookmarkEnd w:id="28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9" w:name="sub_10012"/>
      <w:r w:rsidRPr="00042562">
        <w:rPr>
          <w:rFonts w:ascii="Times New Roman" w:hAnsi="Times New Roman"/>
          <w:sz w:val="28"/>
          <w:szCs w:val="28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B74EAD" w:rsidRPr="00042562" w:rsidRDefault="00B74EAD" w:rsidP="00ED7C41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18.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B74EAD" w:rsidRPr="00042562" w:rsidRDefault="00B74EAD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9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B74EAD" w:rsidRPr="00042562" w:rsidRDefault="00B74EAD" w:rsidP="00ED7C41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0" w:name="sub_10013"/>
      <w:bookmarkEnd w:id="29"/>
      <w:r w:rsidRPr="00042562">
        <w:rPr>
          <w:rFonts w:ascii="Times New Roman" w:hAnsi="Times New Roman"/>
          <w:sz w:val="28"/>
          <w:szCs w:val="28"/>
          <w:lang w:eastAsia="ru-RU"/>
        </w:rPr>
        <w:t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bookmarkEnd w:id="30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1" w:name="sub_15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br/>
        <w:t>Главы</w:t>
      </w:r>
      <w:r w:rsidRPr="00D669C7"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hi-IN" w:bidi="hi-IN"/>
        </w:rPr>
        <w:t>Пиксясинского</w:t>
      </w:r>
      <w:r w:rsidRPr="00D669C7">
        <w:rPr>
          <w:rFonts w:ascii="Times New Roman" w:hAnsi="Times New Roman"/>
          <w:b/>
          <w:sz w:val="28"/>
          <w:szCs w:val="28"/>
          <w:lang w:eastAsia="hi-IN" w:bidi="hi-IN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Ардатовского муниципального района Республики Мордовия</w:t>
      </w:r>
    </w:p>
    <w:bookmarkEnd w:id="31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2" w:name="sub_10014"/>
      <w:r w:rsidRPr="00042562">
        <w:rPr>
          <w:rFonts w:ascii="Times New Roman" w:hAnsi="Times New Roman"/>
          <w:sz w:val="28"/>
          <w:szCs w:val="28"/>
          <w:lang w:eastAsia="ru-RU"/>
        </w:rPr>
        <w:t>20. Публичные слушания назначаются Главой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посредством издания постановления Главы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B74EAD" w:rsidRPr="00042562" w:rsidRDefault="00B74EAD" w:rsidP="00762828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21. Решение о назначении публичных слушаний должно содержать: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B74EAD" w:rsidRPr="00042562" w:rsidRDefault="00B74EAD" w:rsidP="00762828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Постановление Главы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B74EAD" w:rsidRPr="00042562" w:rsidRDefault="00B74EAD" w:rsidP="00EC15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3" w:name="sub_10015"/>
      <w:bookmarkEnd w:id="32"/>
      <w:r w:rsidRPr="00042562">
        <w:rPr>
          <w:rFonts w:ascii="Times New Roman" w:hAnsi="Times New Roman"/>
          <w:sz w:val="28"/>
          <w:szCs w:val="28"/>
          <w:lang w:eastAsia="ru-RU"/>
        </w:rPr>
        <w:t xml:space="preserve">22. </w:t>
      </w:r>
      <w:bookmarkStart w:id="34" w:name="sub_1600"/>
      <w:bookmarkEnd w:id="33"/>
      <w:r w:rsidRPr="00042562">
        <w:rPr>
          <w:rFonts w:ascii="Times New Roman" w:hAnsi="Times New Roman"/>
          <w:sz w:val="28"/>
          <w:szCs w:val="28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>
        <w:rPr>
          <w:rFonts w:ascii="Times New Roman" w:hAnsi="Times New Roman"/>
          <w:sz w:val="28"/>
          <w:szCs w:val="28"/>
          <w:lang w:eastAsia="hi-IN" w:bidi="hi-IN"/>
        </w:rPr>
        <w:t>Пиксясинского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B74EAD" w:rsidRPr="00042562" w:rsidRDefault="00B74EAD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публикуются вместе с решением о назначении публичных слушаний, документами по вопросам, выносимым на публичные слушания.</w:t>
      </w:r>
    </w:p>
    <w:p w:rsidR="00B74EAD" w:rsidRPr="00042562" w:rsidRDefault="00B74EAD" w:rsidP="00EC15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8067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042562" w:rsidRDefault="00B74EAD" w:rsidP="001C7D2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5" w:name="sub_1700"/>
      <w:bookmarkEnd w:id="34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6. Подготовка к проведению публичных слушаний</w:t>
      </w:r>
    </w:p>
    <w:bookmarkEnd w:id="35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6" w:name="sub_10019"/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23. Публичные слушания назначаются Главой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8049FA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сельского поселения </w:t>
      </w:r>
      <w:r w:rsidRPr="008049FA">
        <w:rPr>
          <w:rFonts w:ascii="Times New Roman" w:hAnsi="Times New Roman"/>
          <w:sz w:val="28"/>
          <w:szCs w:val="28"/>
          <w:lang w:eastAsia="ru-RU"/>
        </w:rPr>
        <w:t xml:space="preserve">Ардатовского </w:t>
      </w:r>
      <w:r w:rsidRPr="00D27CEA">
        <w:rPr>
          <w:rFonts w:ascii="Times New Roman" w:hAnsi="Times New Roman"/>
          <w:sz w:val="28"/>
          <w:szCs w:val="28"/>
          <w:lang w:eastAsia="ru-RU"/>
        </w:rPr>
        <w:t>муниципального района.</w:t>
      </w:r>
    </w:p>
    <w:p w:rsidR="00B74EAD" w:rsidRPr="00D27CEA" w:rsidRDefault="00B74EAD" w:rsidP="00D27CEA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1" w:history="1">
        <w:r w:rsidRPr="00D27CEA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B74EAD" w:rsidRPr="00D27CEA" w:rsidRDefault="00B74EAD" w:rsidP="00D27CEA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CEA">
        <w:rPr>
          <w:rFonts w:ascii="Times New Roman" w:hAnsi="Times New Roman"/>
          <w:sz w:val="28"/>
          <w:szCs w:val="28"/>
          <w:lang w:eastAsia="ru-RU"/>
        </w:rPr>
        <w:t xml:space="preserve">Постановление Главы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сельского поселения 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CEA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37" w:name="sub_10021"/>
      <w:bookmarkEnd w:id="36"/>
      <w:r w:rsidRPr="00D27CEA">
        <w:rPr>
          <w:rFonts w:ascii="Times New Roman" w:hAnsi="Times New Roman"/>
          <w:sz w:val="28"/>
          <w:szCs w:val="28"/>
          <w:lang w:eastAsia="ru-RU"/>
        </w:rPr>
        <w:t xml:space="preserve">24.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Пиксясинского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B74EAD" w:rsidRPr="00D27CEA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CEA">
        <w:rPr>
          <w:rFonts w:ascii="Times New Roman" w:hAnsi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8" w:name="sub_10000"/>
      <w:bookmarkEnd w:id="37"/>
      <w:r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Pr="004555B2">
        <w:rPr>
          <w:rFonts w:ascii="Times New Roman" w:hAnsi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4555B2">
        <w:rPr>
          <w:rFonts w:ascii="Times New Roman" w:hAnsi="Times New Roman"/>
          <w:sz w:val="28"/>
          <w:szCs w:val="28"/>
          <w:lang w:eastAsia="ru-RU"/>
        </w:rPr>
        <w:t>. Публичные слушания проводятся не позднее трех месяцев со дня принятия решения о назначении публичных слушаний.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4555B2">
        <w:rPr>
          <w:rFonts w:ascii="Times New Roman" w:hAnsi="Times New Roman"/>
          <w:sz w:val="28"/>
          <w:szCs w:val="28"/>
          <w:lang w:eastAsia="ru-RU"/>
        </w:rPr>
        <w:t>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9" w:name="sub_10020"/>
      <w:r w:rsidRPr="004555B2">
        <w:rPr>
          <w:rFonts w:ascii="Times New Roman" w:hAnsi="Times New Roman"/>
          <w:sz w:val="28"/>
          <w:szCs w:val="28"/>
          <w:lang w:eastAsia="ru-RU"/>
        </w:rPr>
        <w:t xml:space="preserve"> Житель </w:t>
      </w:r>
      <w:r>
        <w:rPr>
          <w:rFonts w:ascii="Times New Roman" w:hAnsi="Times New Roman"/>
          <w:sz w:val="28"/>
          <w:szCs w:val="28"/>
          <w:lang w:eastAsia="ru-RU"/>
        </w:rPr>
        <w:t>Пиксясинского сельского поселения Ардатовского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bookmarkEnd w:id="39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4555B2">
        <w:rPr>
          <w:rFonts w:ascii="Times New Roman" w:hAnsi="Times New Roman"/>
          <w:sz w:val="28"/>
          <w:szCs w:val="28"/>
          <w:lang w:eastAsia="ru-RU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0" w:name="sub_10022"/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4555B2">
        <w:rPr>
          <w:rFonts w:ascii="Times New Roman" w:hAnsi="Times New Roman"/>
          <w:sz w:val="28"/>
          <w:szCs w:val="28"/>
          <w:lang w:eastAsia="ru-RU"/>
        </w:rPr>
        <w:t>. Регистрация выступающих прекращается за один день до дня проведения публичных слушаний.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1" w:name="sub_10023"/>
      <w:bookmarkEnd w:id="40"/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. Выступающие на публичных слушаниях жители </w:t>
      </w:r>
      <w:r>
        <w:rPr>
          <w:rFonts w:ascii="Times New Roman" w:hAnsi="Times New Roman"/>
          <w:sz w:val="28"/>
          <w:szCs w:val="28"/>
          <w:lang w:eastAsia="ru-RU"/>
        </w:rPr>
        <w:t xml:space="preserve">Пиксясинского сельского поселения </w:t>
      </w:r>
      <w:r w:rsidRPr="008049FA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 и иные заинтересованн</w:t>
      </w:r>
      <w:r w:rsidRPr="004555B2">
        <w:rPr>
          <w:rFonts w:ascii="Times New Roman" w:hAnsi="Times New Roman"/>
          <w:sz w:val="28"/>
          <w:szCs w:val="28"/>
          <w:lang w:eastAsia="ru-RU"/>
        </w:rPr>
        <w:t>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41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случае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2" w:name="sub_10024"/>
      <w:r>
        <w:rPr>
          <w:rFonts w:ascii="Times New Roman" w:hAnsi="Times New Roman"/>
          <w:sz w:val="28"/>
          <w:szCs w:val="28"/>
          <w:lang w:eastAsia="ru-RU"/>
        </w:rPr>
        <w:t>30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. При назначении публичных слушаний,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Пиксясинского сельского поселения </w:t>
      </w:r>
      <w:r w:rsidRPr="008049FA">
        <w:rPr>
          <w:rFonts w:ascii="Times New Roman" w:hAnsi="Times New Roman"/>
          <w:sz w:val="28"/>
          <w:szCs w:val="28"/>
          <w:lang w:eastAsia="ru-RU"/>
        </w:rPr>
        <w:t>Ардатовского муниципального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 района Республики Мордовия оказывает организационному комитету техническую и методическую поддержку.</w:t>
      </w:r>
    </w:p>
    <w:bookmarkEnd w:id="42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43" w:name="sub_1800"/>
      <w:r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  <w:r w:rsidRPr="004555B2">
        <w:rPr>
          <w:rFonts w:ascii="Times New Roman" w:hAnsi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3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4" w:name="sub_10026"/>
      <w:r>
        <w:rPr>
          <w:rFonts w:ascii="Times New Roman" w:hAnsi="Times New Roman"/>
          <w:sz w:val="28"/>
          <w:szCs w:val="28"/>
          <w:lang w:eastAsia="ru-RU"/>
        </w:rPr>
        <w:t>31</w:t>
      </w:r>
      <w:r w:rsidRPr="004555B2">
        <w:rPr>
          <w:rFonts w:ascii="Times New Roman" w:hAnsi="Times New Roman"/>
          <w:sz w:val="28"/>
          <w:szCs w:val="28"/>
          <w:lang w:eastAsia="ru-RU"/>
        </w:rPr>
        <w:t>. Публичные слушания открывает председатель  организационного комитета (далее - председательствующий).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5" w:name="sub_10027"/>
      <w:bookmarkEnd w:id="44"/>
      <w:r>
        <w:rPr>
          <w:rFonts w:ascii="Times New Roman" w:hAnsi="Times New Roman"/>
          <w:sz w:val="28"/>
          <w:szCs w:val="28"/>
          <w:lang w:eastAsia="ru-RU"/>
        </w:rPr>
        <w:t>32</w:t>
      </w:r>
      <w:r w:rsidRPr="004555B2">
        <w:rPr>
          <w:rFonts w:ascii="Times New Roman" w:hAnsi="Times New Roman"/>
          <w:sz w:val="28"/>
          <w:szCs w:val="28"/>
          <w:lang w:eastAsia="ru-RU"/>
        </w:rPr>
        <w:t>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6" w:name="sub_10028"/>
      <w:bookmarkEnd w:id="45"/>
      <w:r>
        <w:rPr>
          <w:rFonts w:ascii="Times New Roman" w:hAnsi="Times New Roman"/>
          <w:sz w:val="28"/>
          <w:szCs w:val="28"/>
          <w:lang w:eastAsia="ru-RU"/>
        </w:rPr>
        <w:t>33</w:t>
      </w:r>
      <w:r w:rsidRPr="004555B2">
        <w:rPr>
          <w:rFonts w:ascii="Times New Roman" w:hAnsi="Times New Roman"/>
          <w:sz w:val="28"/>
          <w:szCs w:val="28"/>
          <w:lang w:eastAsia="ru-RU"/>
        </w:rPr>
        <w:t>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7" w:name="sub_10029"/>
      <w:bookmarkEnd w:id="46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4555B2">
        <w:rPr>
          <w:rFonts w:ascii="Times New Roman" w:hAnsi="Times New Roman"/>
          <w:sz w:val="28"/>
          <w:szCs w:val="28"/>
          <w:lang w:eastAsia="ru-RU"/>
        </w:rPr>
        <w:t>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8" w:name="sub_10030"/>
      <w:bookmarkEnd w:id="47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4555B2">
        <w:rPr>
          <w:rFonts w:ascii="Times New Roman" w:hAnsi="Times New Roman"/>
          <w:sz w:val="28"/>
          <w:szCs w:val="28"/>
          <w:lang w:eastAsia="ru-RU"/>
        </w:rPr>
        <w:t>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9" w:name="sub_10031"/>
      <w:bookmarkEnd w:id="48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4555B2">
        <w:rPr>
          <w:rFonts w:ascii="Times New Roman" w:hAnsi="Times New Roman"/>
          <w:sz w:val="28"/>
          <w:szCs w:val="28"/>
          <w:lang w:eastAsia="ru-RU"/>
        </w:rPr>
        <w:t>. По окончанию выступлений с репликой председательствующий подводит предварительный итог публичных слушаний.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0" w:name="sub_10032"/>
      <w:bookmarkEnd w:id="49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4555B2">
        <w:rPr>
          <w:rFonts w:ascii="Times New Roman" w:hAnsi="Times New Roman"/>
          <w:sz w:val="28"/>
          <w:szCs w:val="28"/>
          <w:lang w:eastAsia="ru-RU"/>
        </w:rPr>
        <w:t>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1" w:name="sub_10033"/>
      <w:bookmarkEnd w:id="50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4555B2">
        <w:rPr>
          <w:rFonts w:ascii="Times New Roman" w:hAnsi="Times New Roman"/>
          <w:sz w:val="28"/>
          <w:szCs w:val="28"/>
          <w:lang w:eastAsia="ru-RU"/>
        </w:rPr>
        <w:t>. Председательствующий вправе в любой момент объявить перерыв в публичных слушаниях с указанием времени перерыва.</w:t>
      </w:r>
    </w:p>
    <w:bookmarkEnd w:id="51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52" w:name="sub_1900"/>
      <w:r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4555B2">
        <w:rPr>
          <w:rFonts w:ascii="Times New Roman" w:hAnsi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bookmarkEnd w:id="52"/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B74EAD" w:rsidRPr="004555B2" w:rsidRDefault="00B74EAD" w:rsidP="00D27CEA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3" w:name="sub_10034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4555B2">
        <w:rPr>
          <w:rFonts w:ascii="Times New Roman" w:hAnsi="Times New Roman"/>
          <w:sz w:val="28"/>
          <w:szCs w:val="28"/>
          <w:lang w:eastAsia="ru-RU"/>
        </w:rPr>
        <w:t>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B74EAD" w:rsidRPr="004555B2" w:rsidRDefault="00B74EAD" w:rsidP="00D27CEA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4" w:name="sub_10035"/>
      <w:bookmarkEnd w:id="53"/>
      <w:r>
        <w:rPr>
          <w:rFonts w:ascii="Times New Roman" w:hAnsi="Times New Roman"/>
          <w:sz w:val="28"/>
          <w:szCs w:val="28"/>
          <w:lang w:eastAsia="ru-RU"/>
        </w:rPr>
        <w:t>40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. </w:t>
      </w:r>
      <w:bookmarkEnd w:id="54"/>
      <w:r w:rsidRPr="004555B2">
        <w:rPr>
          <w:rFonts w:ascii="Times New Roman" w:hAnsi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5" w:name="sub_8004"/>
      <w:r>
        <w:rPr>
          <w:rFonts w:ascii="Times New Roman" w:hAnsi="Times New Roman"/>
          <w:sz w:val="28"/>
          <w:szCs w:val="28"/>
          <w:lang w:eastAsia="ru-RU"/>
        </w:rPr>
        <w:t>41</w:t>
      </w:r>
      <w:r w:rsidRPr="004555B2">
        <w:rPr>
          <w:rFonts w:ascii="Times New Roman" w:hAnsi="Times New Roman"/>
          <w:sz w:val="28"/>
          <w:szCs w:val="28"/>
          <w:lang w:eastAsia="ru-RU"/>
        </w:rPr>
        <w:t>. Результаты публичных слушаний, включая мотивированное обоснование принятых решений, подлежат обнародованию.</w:t>
      </w:r>
    </w:p>
    <w:p w:rsidR="00B74EAD" w:rsidRPr="004555B2" w:rsidRDefault="00B74EAD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6" w:name="sub_8005"/>
      <w:bookmarkEnd w:id="55"/>
      <w:r>
        <w:rPr>
          <w:rFonts w:ascii="Times New Roman" w:hAnsi="Times New Roman"/>
          <w:sz w:val="28"/>
          <w:szCs w:val="28"/>
          <w:lang w:eastAsia="ru-RU"/>
        </w:rPr>
        <w:t>42</w:t>
      </w:r>
      <w:r w:rsidRPr="004555B2">
        <w:rPr>
          <w:rFonts w:ascii="Times New Roman" w:hAnsi="Times New Roman"/>
          <w:sz w:val="28"/>
          <w:szCs w:val="28"/>
          <w:lang w:eastAsia="ru-RU"/>
        </w:rPr>
        <w:t>. Результаты публичных слушаний носят рекомендательный характер.</w:t>
      </w:r>
    </w:p>
    <w:bookmarkEnd w:id="56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Приложение № 1</w:t>
      </w:r>
    </w:p>
    <w:bookmarkEnd w:id="38"/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о порядке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проведения публичных слушаний</w:t>
      </w:r>
    </w:p>
    <w:p w:rsidR="00B74EAD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Пиксясинском сельском поселении</w:t>
      </w:r>
    </w:p>
    <w:p w:rsidR="00B74EAD" w:rsidRPr="00042562" w:rsidRDefault="00B74EA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Список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</w:tbl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Официальный представитель инициативной группы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фамилия, имя, отчество, дата рождения,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паспортные данные, место жительства, контактные телефоны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eastAsia="ru-RU"/>
        </w:rPr>
      </w:pPr>
      <w:r w:rsidRPr="00042562">
        <w:rPr>
          <w:rFonts w:ascii="Courier New" w:hAnsi="Courier New" w:cs="Courier New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                         </w:t>
      </w:r>
      <w:r w:rsidRPr="00042562">
        <w:rPr>
          <w:rFonts w:ascii="Times New Roman" w:hAnsi="Times New Roman"/>
          <w:lang w:eastAsia="ru-RU"/>
        </w:rPr>
        <w:t>подпись, дата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Приложение № 2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о порядке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проведения публичных слушаний</w:t>
      </w:r>
    </w:p>
    <w:p w:rsidR="00B74EAD" w:rsidRDefault="00B74EA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bCs/>
          <w:sz w:val="28"/>
          <w:szCs w:val="28"/>
          <w:lang w:eastAsia="ru-RU"/>
        </w:rPr>
        <w:t>Пиксясинском сельском поселении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B74EAD" w:rsidRPr="00042562" w:rsidRDefault="00B74EAD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</w:p>
    <w:p w:rsidR="00B74EAD" w:rsidRPr="00042562" w:rsidRDefault="00B74EAD" w:rsidP="00D669C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</w:t>
      </w:r>
      <w:r w:rsidRPr="00042562">
        <w:rPr>
          <w:rFonts w:ascii="Times New Roman" w:hAnsi="Times New Roman"/>
          <w:lang w:eastAsia="ru-RU"/>
        </w:rPr>
        <w:t>Публичные    слушания    назначены   __________________________________________________</w:t>
      </w:r>
    </w:p>
    <w:p w:rsidR="00B74EAD" w:rsidRPr="00D669C7" w:rsidRDefault="00B74EAD" w:rsidP="00D66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lang w:eastAsia="ru-RU"/>
        </w:rPr>
        <w:t>(решением    Совета   депутатов, муниципальным    правовым    актом  Главы</w:t>
      </w:r>
      <w:r>
        <w:rPr>
          <w:rFonts w:ascii="Times New Roman" w:hAnsi="Times New Roman"/>
          <w:lang w:eastAsia="ru-RU"/>
        </w:rPr>
        <w:t xml:space="preserve"> </w:t>
      </w:r>
      <w:r w:rsidRPr="00042562">
        <w:rPr>
          <w:rFonts w:ascii="Times New Roman" w:hAnsi="Times New Roman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>Пиксясинского</w:t>
      </w:r>
      <w:r w:rsidRPr="00D669C7">
        <w:rPr>
          <w:rFonts w:ascii="Times New Roman" w:hAnsi="Times New Roman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lang w:eastAsia="ru-RU"/>
        </w:rPr>
        <w:t xml:space="preserve">Ардатовского муниципального района)  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от _______________ N 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Тема публичных слушаний: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Дата и время проведения ________ Место проведения 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Состав организационного комитета 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B74EAD" w:rsidRPr="00042562" w:rsidRDefault="00B74EAD" w:rsidP="006864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324"/>
        <w:gridCol w:w="1433"/>
      </w:tblGrid>
      <w:tr w:rsidR="00B74EAD" w:rsidRPr="008E2030" w:rsidTr="004C5953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74EAD" w:rsidRPr="008E2030" w:rsidTr="004C5953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74EAD" w:rsidRPr="008E2030" w:rsidTr="004C5953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EAD" w:rsidRPr="00042562" w:rsidRDefault="00B74EAD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4EAD" w:rsidRPr="00042562" w:rsidRDefault="00B74EAD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</w:t>
      </w:r>
      <w:r w:rsidRPr="00042562">
        <w:rPr>
          <w:rFonts w:ascii="Times New Roman" w:hAnsi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042562">
        <w:rPr>
          <w:rFonts w:ascii="Courier New" w:hAnsi="Courier New" w:cs="Courier New"/>
          <w:lang w:eastAsia="ru-RU"/>
        </w:rPr>
        <w:t xml:space="preserve">  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eastAsia="ru-RU"/>
        </w:rPr>
      </w:pPr>
      <w:r w:rsidRPr="00042562">
        <w:rPr>
          <w:rFonts w:ascii="Courier New" w:hAnsi="Courier New" w:cs="Courier New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eastAsia="ru-RU"/>
        </w:rPr>
      </w:pPr>
      <w:r w:rsidRPr="00042562">
        <w:rPr>
          <w:rFonts w:ascii="Courier New" w:hAnsi="Courier New" w:cs="Courier New"/>
          <w:lang w:eastAsia="ru-RU"/>
        </w:rPr>
        <w:t>_________________________________________________________________________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B74EAD" w:rsidRPr="00FF1326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</w:t>
      </w:r>
      <w:r w:rsidRPr="00042562">
        <w:rPr>
          <w:rFonts w:ascii="Times New Roman" w:hAnsi="Times New Roman"/>
          <w:lang w:eastAsia="ru-RU"/>
        </w:rPr>
        <w:t>Председатель организационного комитета</w:t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  <w:t>И.О. Фамили</w:t>
      </w:r>
      <w:r>
        <w:rPr>
          <w:rFonts w:ascii="Times New Roman" w:hAnsi="Times New Roman"/>
          <w:lang w:eastAsia="ru-RU"/>
        </w:rPr>
        <w:t>я</w:t>
      </w:r>
    </w:p>
    <w:p w:rsidR="00B74EAD" w:rsidRPr="00042562" w:rsidRDefault="00B74EAD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           </w:t>
      </w:r>
      <w:r w:rsidRPr="00042562">
        <w:rPr>
          <w:rFonts w:ascii="Times New Roman" w:hAnsi="Times New Roman"/>
          <w:lang w:eastAsia="ru-RU"/>
        </w:rPr>
        <w:t xml:space="preserve">Секретарь                                                                              </w:t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  <w:t xml:space="preserve">   И.О. Фамилия</w:t>
      </w:r>
    </w:p>
    <w:p w:rsidR="00B74EAD" w:rsidRPr="00042562" w:rsidRDefault="00B74EAD"/>
    <w:sectPr w:rsidR="00B74EAD" w:rsidRPr="00042562" w:rsidSect="001207EB">
      <w:pgSz w:w="11900" w:h="16800"/>
      <w:pgMar w:top="1440" w:right="800" w:bottom="1440" w:left="110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EAD" w:rsidRDefault="00B74EAD">
      <w:pPr>
        <w:spacing w:after="0" w:line="240" w:lineRule="auto"/>
      </w:pPr>
      <w:r>
        <w:separator/>
      </w:r>
    </w:p>
  </w:endnote>
  <w:endnote w:type="continuationSeparator" w:id="0">
    <w:p w:rsidR="00B74EAD" w:rsidRDefault="00B74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EAD" w:rsidRDefault="00B74EAD">
      <w:pPr>
        <w:spacing w:after="0" w:line="240" w:lineRule="auto"/>
      </w:pPr>
      <w:r>
        <w:separator/>
      </w:r>
    </w:p>
  </w:footnote>
  <w:footnote w:type="continuationSeparator" w:id="0">
    <w:p w:rsidR="00B74EAD" w:rsidRDefault="00B74E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186D"/>
    <w:rsid w:val="00042562"/>
    <w:rsid w:val="00061EF0"/>
    <w:rsid w:val="000A7E38"/>
    <w:rsid w:val="000F4307"/>
    <w:rsid w:val="001207EB"/>
    <w:rsid w:val="0014746D"/>
    <w:rsid w:val="001A7AD6"/>
    <w:rsid w:val="001C7D24"/>
    <w:rsid w:val="00222ECA"/>
    <w:rsid w:val="002C517F"/>
    <w:rsid w:val="002D6D10"/>
    <w:rsid w:val="002E186D"/>
    <w:rsid w:val="00307EFE"/>
    <w:rsid w:val="00330BD9"/>
    <w:rsid w:val="003C0DDE"/>
    <w:rsid w:val="003F6804"/>
    <w:rsid w:val="003F74E6"/>
    <w:rsid w:val="004259F9"/>
    <w:rsid w:val="00436015"/>
    <w:rsid w:val="004555B2"/>
    <w:rsid w:val="004939A2"/>
    <w:rsid w:val="004A0488"/>
    <w:rsid w:val="004C3EA6"/>
    <w:rsid w:val="004C5953"/>
    <w:rsid w:val="0054477D"/>
    <w:rsid w:val="00571485"/>
    <w:rsid w:val="0057531C"/>
    <w:rsid w:val="005831BD"/>
    <w:rsid w:val="005A0171"/>
    <w:rsid w:val="005E54D1"/>
    <w:rsid w:val="0063786D"/>
    <w:rsid w:val="00657548"/>
    <w:rsid w:val="006713F2"/>
    <w:rsid w:val="006750AC"/>
    <w:rsid w:val="00681B50"/>
    <w:rsid w:val="00684706"/>
    <w:rsid w:val="00686418"/>
    <w:rsid w:val="007156DD"/>
    <w:rsid w:val="00716D27"/>
    <w:rsid w:val="007218C1"/>
    <w:rsid w:val="00751D20"/>
    <w:rsid w:val="00762828"/>
    <w:rsid w:val="007D1646"/>
    <w:rsid w:val="007D4105"/>
    <w:rsid w:val="008049FA"/>
    <w:rsid w:val="008067D4"/>
    <w:rsid w:val="00816388"/>
    <w:rsid w:val="00830D56"/>
    <w:rsid w:val="0086544E"/>
    <w:rsid w:val="008E2030"/>
    <w:rsid w:val="00906C34"/>
    <w:rsid w:val="00986EB4"/>
    <w:rsid w:val="00996A4F"/>
    <w:rsid w:val="009B45A1"/>
    <w:rsid w:val="009D20D9"/>
    <w:rsid w:val="009D7B02"/>
    <w:rsid w:val="00A038EB"/>
    <w:rsid w:val="00A10AD9"/>
    <w:rsid w:val="00A71EEE"/>
    <w:rsid w:val="00A97A25"/>
    <w:rsid w:val="00AA4928"/>
    <w:rsid w:val="00AE1529"/>
    <w:rsid w:val="00AF2D09"/>
    <w:rsid w:val="00AF7751"/>
    <w:rsid w:val="00B14A43"/>
    <w:rsid w:val="00B22798"/>
    <w:rsid w:val="00B42E8A"/>
    <w:rsid w:val="00B52603"/>
    <w:rsid w:val="00B74EAD"/>
    <w:rsid w:val="00B81A9E"/>
    <w:rsid w:val="00BB36AA"/>
    <w:rsid w:val="00BB7847"/>
    <w:rsid w:val="00C070B8"/>
    <w:rsid w:val="00C138B3"/>
    <w:rsid w:val="00C1567D"/>
    <w:rsid w:val="00C438F4"/>
    <w:rsid w:val="00C6764C"/>
    <w:rsid w:val="00C940E2"/>
    <w:rsid w:val="00CE57B9"/>
    <w:rsid w:val="00D27CEA"/>
    <w:rsid w:val="00D669C7"/>
    <w:rsid w:val="00D9735C"/>
    <w:rsid w:val="00DD28BD"/>
    <w:rsid w:val="00DE5AE1"/>
    <w:rsid w:val="00E77455"/>
    <w:rsid w:val="00E77E21"/>
    <w:rsid w:val="00E91489"/>
    <w:rsid w:val="00EC1530"/>
    <w:rsid w:val="00ED7C41"/>
    <w:rsid w:val="00F07F45"/>
    <w:rsid w:val="00FB30BF"/>
    <w:rsid w:val="00FD534D"/>
    <w:rsid w:val="00FF1326"/>
    <w:rsid w:val="00FF4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4E6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E186D"/>
    <w:rPr>
      <w:rFonts w:ascii="Arial" w:hAnsi="Arial" w:cs="Arial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E186D"/>
    <w:rPr>
      <w:rFonts w:ascii="Arial" w:hAnsi="Arial" w:cs="Arial"/>
      <w:sz w:val="24"/>
      <w:szCs w:val="24"/>
      <w:lang w:eastAsia="ru-RU"/>
    </w:rPr>
  </w:style>
  <w:style w:type="character" w:customStyle="1" w:styleId="docdata">
    <w:name w:val="docdata"/>
    <w:aliases w:val="docy,v5,1309,bqiaagaaeyqcaaagiaiaaao6baaabcgeaaaaaaaaaaaaaaaaaaaaaaaaaaaaaaaaaaaaaaaaaaaaaaaaaaaaaaaaaaaaaaaaaaaaaaaaaaaaaaaaaaaaaaaaaaaaaaaaaaaaaaaaaaaaaaaaaaaaaaaaaaaaaaaaaaaaaaaaaaaaaaaaaaaaaaaaaaaaaaaaaaaaaaaaaaaaaaaaaaaaaaaaaaaaaaaaaaaaaaa"/>
    <w:basedOn w:val="DefaultParagraphFont"/>
    <w:uiPriority w:val="99"/>
    <w:rsid w:val="00C138B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73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38258/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document/redirect/8916657/1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12</Pages>
  <Words>4008</Words>
  <Characters>22852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YULYANA</dc:creator>
  <cp:keywords/>
  <dc:description/>
  <cp:lastModifiedBy>user11</cp:lastModifiedBy>
  <cp:revision>10</cp:revision>
  <cp:lastPrinted>2026-03-30T13:30:00Z</cp:lastPrinted>
  <dcterms:created xsi:type="dcterms:W3CDTF">2026-03-31T12:12:00Z</dcterms:created>
  <dcterms:modified xsi:type="dcterms:W3CDTF">2026-04-06T06:38:00Z</dcterms:modified>
</cp:coreProperties>
</file>