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81" w:rsidRDefault="00672A81" w:rsidP="005F7647">
      <w:pPr>
        <w:pStyle w:val="14-15"/>
        <w:ind w:firstLine="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РЕСПУБЛИКИ МОРДОВИЯ</w:t>
      </w:r>
    </w:p>
    <w:p w:rsidR="00672A81" w:rsidRDefault="00672A81" w:rsidP="005F7647">
      <w:pPr>
        <w:pStyle w:val="14-15"/>
        <w:ind w:firstLine="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СОВЕТ ДЕПУТАТОЛВ ПИКСЯСИНСКОГО СЕЛЬСКОГО</w:t>
      </w:r>
    </w:p>
    <w:p w:rsidR="00672A81" w:rsidRDefault="00672A81" w:rsidP="005F7647">
      <w:pPr>
        <w:pStyle w:val="14-15"/>
        <w:ind w:firstLine="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ПОСЕЛЕНИЯ АРДАТОВСКОГО МУНИЦИПАЛЬНОГО РАЙОНА</w:t>
      </w:r>
    </w:p>
    <w:p w:rsidR="00672A81" w:rsidRDefault="00672A81" w:rsidP="00C62B3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b/>
          <w:bCs/>
          <w:color w:val="000000"/>
          <w:sz w:val="40"/>
          <w:szCs w:val="40"/>
        </w:rPr>
        <w:t>РЕШЕНИЕ</w:t>
      </w:r>
    </w:p>
    <w:p w:rsidR="00672A81" w:rsidRDefault="00672A81" w:rsidP="00F35ACB">
      <w:pPr>
        <w:pStyle w:val="BodyText"/>
        <w:spacing w:after="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5F7647">
        <w:rPr>
          <w:rFonts w:ascii="Times New Roman CYR" w:hAnsi="Times New Roman CYR" w:cs="Times New Roman CYR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30</w:t>
      </w:r>
      <w:r w:rsidRPr="005F7647">
        <w:rPr>
          <w:rFonts w:ascii="Times New Roman CYR" w:hAnsi="Times New Roman CYR" w:cs="Times New Roman CYR"/>
          <w:sz w:val="28"/>
          <w:szCs w:val="28"/>
        </w:rPr>
        <w:t>» апреля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Pr="00820A41">
          <w:rPr>
            <w:rFonts w:ascii="Times New Roman CYR" w:hAnsi="Times New Roman CYR" w:cs="Times New Roman CYR"/>
            <w:sz w:val="28"/>
            <w:szCs w:val="28"/>
          </w:rPr>
          <w:t>202</w:t>
        </w:r>
        <w:r>
          <w:rPr>
            <w:rFonts w:ascii="Times New Roman CYR" w:hAnsi="Times New Roman CYR" w:cs="Times New Roman CYR"/>
            <w:sz w:val="28"/>
            <w:szCs w:val="28"/>
          </w:rPr>
          <w:t>5</w:t>
        </w:r>
        <w:r w:rsidRPr="00820A41">
          <w:rPr>
            <w:rFonts w:ascii="Times New Roman CYR" w:hAnsi="Times New Roman CYR" w:cs="Times New Roman CYR"/>
            <w:sz w:val="28"/>
            <w:szCs w:val="28"/>
          </w:rPr>
          <w:t xml:space="preserve"> г</w:t>
        </w:r>
      </w:smartTag>
      <w:r w:rsidRPr="00820A41">
        <w:rPr>
          <w:rFonts w:ascii="Times New Roman CYR" w:hAnsi="Times New Roman CYR" w:cs="Times New Roman CYR"/>
          <w:sz w:val="28"/>
          <w:szCs w:val="28"/>
        </w:rPr>
        <w:t xml:space="preserve">.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820A41">
        <w:rPr>
          <w:rFonts w:ascii="Times New Roman CYR" w:hAnsi="Times New Roman CYR" w:cs="Times New Roman CYR"/>
          <w:sz w:val="28"/>
          <w:szCs w:val="28"/>
        </w:rPr>
        <w:t xml:space="preserve">   № </w:t>
      </w:r>
      <w:r w:rsidRPr="005F7647">
        <w:rPr>
          <w:rFonts w:ascii="Times New Roman CYR" w:hAnsi="Times New Roman CYR" w:cs="Times New Roman CYR"/>
          <w:sz w:val="28"/>
          <w:szCs w:val="28"/>
        </w:rPr>
        <w:t>66</w:t>
      </w:r>
    </w:p>
    <w:p w:rsidR="00672A81" w:rsidRPr="001C05A0" w:rsidRDefault="00672A81" w:rsidP="00F35ACB">
      <w:pPr>
        <w:pStyle w:val="BodyText"/>
        <w:spacing w:after="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с.Пиксяси</w:t>
      </w:r>
    </w:p>
    <w:p w:rsidR="00672A81" w:rsidRPr="00FF797E" w:rsidRDefault="00672A81" w:rsidP="00F35ACB">
      <w:pPr>
        <w:pStyle w:val="BodyText"/>
        <w:spacing w:after="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72A81" w:rsidRDefault="00672A81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154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б утверждении </w:t>
      </w:r>
      <w:r w:rsidRPr="00361540">
        <w:rPr>
          <w:rFonts w:ascii="Times New Roman" w:hAnsi="Times New Roman"/>
          <w:sz w:val="28"/>
          <w:szCs w:val="28"/>
        </w:rPr>
        <w:t>схем</w:t>
      </w:r>
      <w:r>
        <w:rPr>
          <w:rFonts w:ascii="Times New Roman" w:hAnsi="Times New Roman"/>
          <w:sz w:val="28"/>
          <w:szCs w:val="28"/>
        </w:rPr>
        <w:t>ы</w:t>
      </w:r>
      <w:r w:rsidRPr="00361540">
        <w:rPr>
          <w:rFonts w:ascii="Times New Roman" w:hAnsi="Times New Roman"/>
          <w:sz w:val="28"/>
          <w:szCs w:val="28"/>
        </w:rPr>
        <w:t xml:space="preserve"> одномандатных избирательных округов для </w:t>
      </w:r>
      <w:r>
        <w:rPr>
          <w:rFonts w:ascii="Times New Roman" w:hAnsi="Times New Roman"/>
          <w:sz w:val="28"/>
          <w:szCs w:val="28"/>
        </w:rPr>
        <w:t>п</w:t>
      </w:r>
      <w:r w:rsidRPr="00361540">
        <w:rPr>
          <w:rFonts w:ascii="Times New Roman" w:hAnsi="Times New Roman"/>
          <w:sz w:val="28"/>
          <w:szCs w:val="28"/>
        </w:rPr>
        <w:t xml:space="preserve">роведения выборов депутатов Совета депутатов </w:t>
      </w:r>
      <w:r>
        <w:rPr>
          <w:rFonts w:ascii="Times New Roman" w:hAnsi="Times New Roman"/>
          <w:sz w:val="28"/>
          <w:szCs w:val="28"/>
        </w:rPr>
        <w:t xml:space="preserve"> Пиксясинского сельского поселения Ардатовского муниципального района </w:t>
      </w:r>
      <w:r w:rsidRPr="00361540"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672A81" w:rsidRDefault="00672A81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2A81" w:rsidRDefault="00672A81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2A81" w:rsidRDefault="00672A81" w:rsidP="006C0D0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7.1</w:t>
      </w:r>
      <w:r w:rsidRPr="008A1385">
        <w:rPr>
          <w:rFonts w:ascii="Times New Roman" w:hAnsi="Times New Roman"/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 Федерации», статьей 11 Закона Республики Мордовия «О выборах депутатов представительных органов муниципальных образований в Республике Мордовия», Совет депутатов Пиксясинского сельского поселения </w:t>
      </w:r>
    </w:p>
    <w:p w:rsidR="00672A81" w:rsidRPr="0066195D" w:rsidRDefault="00672A81" w:rsidP="006C0D0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66195D">
        <w:rPr>
          <w:rFonts w:ascii="Times New Roman" w:hAnsi="Times New Roman"/>
          <w:b/>
          <w:sz w:val="28"/>
          <w:szCs w:val="28"/>
        </w:rPr>
        <w:t>решила:</w:t>
      </w:r>
    </w:p>
    <w:p w:rsidR="00672A81" w:rsidRPr="00721687" w:rsidRDefault="00672A81" w:rsidP="00721687">
      <w:pPr>
        <w:pStyle w:val="ListParagraph"/>
        <w:numPr>
          <w:ilvl w:val="0"/>
          <w:numId w:val="12"/>
        </w:numPr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721687">
        <w:rPr>
          <w:rFonts w:ascii="Times New Roman" w:hAnsi="Times New Roman"/>
          <w:sz w:val="28"/>
          <w:szCs w:val="28"/>
        </w:rPr>
        <w:t>Утвердить схему одномандатных избирательных округов для проведения выборов депутатов Совета депутатов Пиксясинского сельского поселения Ардатовского муниципального района Республики Мордовия, включая ее графическое изображение согласно приложениям №1 и №2 .</w:t>
      </w:r>
    </w:p>
    <w:p w:rsidR="00672A81" w:rsidRPr="00721687" w:rsidRDefault="00672A81" w:rsidP="006C0D08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687">
        <w:rPr>
          <w:rFonts w:ascii="Times New Roman" w:hAnsi="Times New Roman"/>
          <w:sz w:val="28"/>
          <w:szCs w:val="28"/>
        </w:rPr>
        <w:t>Решение вступает в силу после его официального опубликования.</w:t>
      </w:r>
    </w:p>
    <w:p w:rsidR="00672A81" w:rsidRDefault="00672A81" w:rsidP="00F35A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2A81" w:rsidRDefault="00672A81" w:rsidP="00F35A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2A81" w:rsidRPr="005854E2" w:rsidRDefault="00672A81" w:rsidP="00F35A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Пиксясинского сельского поселения                     В.Н.Громов</w:t>
      </w: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br w:type="column"/>
        <w:t>Приложение 1</w:t>
      </w: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Pr="00C54A3E" w:rsidRDefault="00672A81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Описание</w:t>
      </w:r>
    </w:p>
    <w:p w:rsidR="00672A81" w:rsidRPr="001C05A0" w:rsidRDefault="00672A81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 xml:space="preserve">границ одномандатных избирательных округов </w:t>
      </w:r>
      <w:r>
        <w:rPr>
          <w:rFonts w:ascii="Times New Roman" w:hAnsi="Times New Roman"/>
          <w:b/>
          <w:sz w:val="28"/>
          <w:szCs w:val="28"/>
        </w:rPr>
        <w:t xml:space="preserve"> Пиксясин</w:t>
      </w:r>
      <w:r w:rsidRPr="001C05A0">
        <w:rPr>
          <w:rFonts w:ascii="Times New Roman" w:hAnsi="Times New Roman"/>
          <w:b/>
          <w:sz w:val="28"/>
          <w:szCs w:val="28"/>
        </w:rPr>
        <w:t>ского сельского поселения Ардатовского муниципального района</w:t>
      </w:r>
    </w:p>
    <w:p w:rsidR="00672A81" w:rsidRPr="006C0D08" w:rsidRDefault="00672A81" w:rsidP="006C0D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672A81" w:rsidRDefault="00672A81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72A81" w:rsidRPr="007F2E2F" w:rsidRDefault="00672A81" w:rsidP="007F2E2F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Численность избирателей на 1 января 2025 года  - </w:t>
      </w:r>
      <w:r w:rsidRPr="00C54A3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220</w:t>
      </w:r>
      <w:r>
        <w:rPr>
          <w:rFonts w:ascii="Times New Roman" w:hAnsi="Times New Roman"/>
          <w:b/>
          <w:bCs/>
          <w:sz w:val="28"/>
          <w:szCs w:val="28"/>
        </w:rPr>
        <w:t xml:space="preserve"> человек</w:t>
      </w:r>
    </w:p>
    <w:p w:rsidR="00672A81" w:rsidRPr="00C54A3E" w:rsidRDefault="00672A81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Средняя норма представительства избирателей - 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31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672A81" w:rsidRDefault="00672A81" w:rsidP="00F8600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984"/>
        <w:gridCol w:w="4536"/>
        <w:gridCol w:w="1701"/>
      </w:tblGrid>
      <w:tr w:rsidR="00672A81" w:rsidTr="001C05A0">
        <w:tc>
          <w:tcPr>
            <w:tcW w:w="1526" w:type="dxa"/>
          </w:tcPr>
          <w:p w:rsidR="00672A81" w:rsidRPr="001C05A0" w:rsidRDefault="00672A81" w:rsidP="00F860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Номер избирательного </w:t>
            </w:r>
          </w:p>
          <w:p w:rsidR="00672A81" w:rsidRPr="001C05A0" w:rsidRDefault="00672A81" w:rsidP="00F860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984" w:type="dxa"/>
          </w:tcPr>
          <w:p w:rsidR="00672A81" w:rsidRPr="001C05A0" w:rsidRDefault="00672A81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672A81" w:rsidRPr="001C05A0" w:rsidRDefault="00672A81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 округа</w:t>
            </w:r>
          </w:p>
        </w:tc>
        <w:tc>
          <w:tcPr>
            <w:tcW w:w="4536" w:type="dxa"/>
          </w:tcPr>
          <w:p w:rsidR="00672A81" w:rsidRPr="001C05A0" w:rsidRDefault="00672A81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Описание границ избирательного</w:t>
            </w:r>
          </w:p>
          <w:p w:rsidR="00672A81" w:rsidRPr="001C05A0" w:rsidRDefault="00672A81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701" w:type="dxa"/>
          </w:tcPr>
          <w:p w:rsidR="00672A81" w:rsidRPr="001C05A0" w:rsidRDefault="00672A81" w:rsidP="00C54A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Число избирателей </w:t>
            </w:r>
          </w:p>
        </w:tc>
      </w:tr>
      <w:tr w:rsidR="00672A81" w:rsidRPr="00C54A3E" w:rsidTr="00617C8F">
        <w:trPr>
          <w:trHeight w:val="1642"/>
        </w:trPr>
        <w:tc>
          <w:tcPr>
            <w:tcW w:w="1526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Молодежный одномандатный избирательный округ № 1</w:t>
            </w:r>
          </w:p>
        </w:tc>
        <w:tc>
          <w:tcPr>
            <w:tcW w:w="4536" w:type="dxa"/>
          </w:tcPr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Село Пиксяси: улица Молодежная дома с № 1 по № 13 и с № 2 по № 14</w:t>
            </w:r>
          </w:p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в границах следующего муниципального образования: Пиксясинское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33</w:t>
            </w:r>
          </w:p>
        </w:tc>
      </w:tr>
      <w:tr w:rsidR="00672A81" w:rsidRPr="00C54A3E" w:rsidTr="001C05A0">
        <w:trPr>
          <w:trHeight w:val="135"/>
        </w:trPr>
        <w:tc>
          <w:tcPr>
            <w:tcW w:w="1526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Нагорный одномандатный избирательный округ №2</w:t>
            </w:r>
          </w:p>
        </w:tc>
        <w:tc>
          <w:tcPr>
            <w:tcW w:w="4536" w:type="dxa"/>
          </w:tcPr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Село Пиксяси: улица Центральная дома с № 1 по № 47</w:t>
            </w:r>
          </w:p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в границах следующего муниципального образования: Пиксясинское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30</w:t>
            </w:r>
          </w:p>
        </w:tc>
      </w:tr>
      <w:tr w:rsidR="00672A81" w:rsidRPr="00C54A3E" w:rsidTr="001C05A0">
        <w:tc>
          <w:tcPr>
            <w:tcW w:w="1526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84" w:type="dxa"/>
          </w:tcPr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Центральный одномандатный избирательный округ №3</w:t>
            </w:r>
          </w:p>
        </w:tc>
        <w:tc>
          <w:tcPr>
            <w:tcW w:w="4536" w:type="dxa"/>
          </w:tcPr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Село Пиксяси: улица Центральная дома с № 49 по № 105</w:t>
            </w:r>
          </w:p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в границах следующего муниципального образования: Пиксясинское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31</w:t>
            </w:r>
          </w:p>
        </w:tc>
      </w:tr>
      <w:tr w:rsidR="00672A81" w:rsidRPr="00C54A3E" w:rsidTr="001C05A0">
        <w:tc>
          <w:tcPr>
            <w:tcW w:w="1526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Речной одномандатный избирательный округ №4</w:t>
            </w:r>
          </w:p>
        </w:tc>
        <w:tc>
          <w:tcPr>
            <w:tcW w:w="4536" w:type="dxa"/>
          </w:tcPr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Село Пиксяси: улица Центральная дома с № 107 по №111, улица Молодежная дома с № 15 по № 25 и с №16 по № 24</w:t>
            </w:r>
          </w:p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в границах следующего муниципального образования: Пиксясинское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28</w:t>
            </w:r>
          </w:p>
        </w:tc>
      </w:tr>
      <w:tr w:rsidR="00672A81" w:rsidRPr="00C54A3E" w:rsidTr="001C05A0">
        <w:tc>
          <w:tcPr>
            <w:tcW w:w="1526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984" w:type="dxa"/>
          </w:tcPr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Лесной одномандатный избирательный округ №5</w:t>
            </w:r>
          </w:p>
        </w:tc>
        <w:tc>
          <w:tcPr>
            <w:tcW w:w="4536" w:type="dxa"/>
          </w:tcPr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Село Пиксяси: улица Центральная дома с № 2 по № 74</w:t>
            </w:r>
          </w:p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в границах следующего муниципального образования: Пиксясинское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32</w:t>
            </w:r>
          </w:p>
        </w:tc>
      </w:tr>
      <w:tr w:rsidR="00672A81" w:rsidRPr="00C54A3E" w:rsidTr="001C05A0">
        <w:tc>
          <w:tcPr>
            <w:tcW w:w="1526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</w:tcPr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Садовый одномандатный избирательный округ №6</w:t>
            </w:r>
          </w:p>
        </w:tc>
        <w:tc>
          <w:tcPr>
            <w:tcW w:w="4536" w:type="dxa"/>
          </w:tcPr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Село Пиксяси: улица Центральная дома с № 76 по № 100, дома № 113, 115, 117,</w:t>
            </w:r>
          </w:p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Улица Садовая дома с № 1 по № 19 и с №2 по № 18</w:t>
            </w:r>
          </w:p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в границах следующего муниципального образования: Пиксясинское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34</w:t>
            </w:r>
          </w:p>
        </w:tc>
      </w:tr>
      <w:tr w:rsidR="00672A81" w:rsidRPr="00C54A3E" w:rsidTr="001C05A0">
        <w:tc>
          <w:tcPr>
            <w:tcW w:w="1526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984" w:type="dxa"/>
          </w:tcPr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Колхозный одномандатный избирательный округ №7</w:t>
            </w:r>
          </w:p>
        </w:tc>
        <w:tc>
          <w:tcPr>
            <w:tcW w:w="4536" w:type="dxa"/>
          </w:tcPr>
          <w:p w:rsidR="00672A81" w:rsidRPr="00440D1E" w:rsidRDefault="00672A81" w:rsidP="00617C8F">
            <w:pPr>
              <w:pStyle w:val="BodyText"/>
              <w:spacing w:after="0"/>
            </w:pPr>
            <w:r w:rsidRPr="00440D1E">
              <w:t>Село Пиксяси: улица Садовая дома с № 21 по № 37 и с № 20 по № 36, улица Колхозная  дома с № 1 по № 23 и с № 2 по № 26</w:t>
            </w:r>
          </w:p>
          <w:p w:rsidR="00672A81" w:rsidRPr="00617C8F" w:rsidRDefault="00672A81" w:rsidP="00617C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в границах следующего муниципального образования: Пиксясинское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672A81" w:rsidRPr="00617C8F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17C8F">
              <w:rPr>
                <w:rFonts w:ascii="Times New Roman" w:hAnsi="Times New Roman"/>
                <w:sz w:val="24"/>
              </w:rPr>
              <w:t>32</w:t>
            </w:r>
          </w:p>
        </w:tc>
      </w:tr>
      <w:tr w:rsidR="00672A81" w:rsidTr="001C05A0">
        <w:tc>
          <w:tcPr>
            <w:tcW w:w="1526" w:type="dxa"/>
          </w:tcPr>
          <w:p w:rsidR="00672A81" w:rsidRPr="00865D60" w:rsidRDefault="00672A81" w:rsidP="00ED5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672A81" w:rsidRPr="00857737" w:rsidRDefault="00672A81" w:rsidP="00ED5F0E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857737"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4536" w:type="dxa"/>
          </w:tcPr>
          <w:p w:rsidR="00672A81" w:rsidRPr="00440D1E" w:rsidRDefault="00672A81" w:rsidP="00ED5F0E">
            <w:pPr>
              <w:pStyle w:val="BodyText"/>
              <w:spacing w:after="0"/>
            </w:pPr>
          </w:p>
        </w:tc>
        <w:tc>
          <w:tcPr>
            <w:tcW w:w="1701" w:type="dxa"/>
          </w:tcPr>
          <w:p w:rsidR="00672A81" w:rsidRPr="00865D60" w:rsidRDefault="00672A81" w:rsidP="00617C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220</w:t>
            </w:r>
          </w:p>
        </w:tc>
      </w:tr>
    </w:tbl>
    <w:p w:rsidR="00672A81" w:rsidRPr="00242CD2" w:rsidRDefault="00672A81" w:rsidP="008A13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Default="00672A81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2A81" w:rsidRPr="001C05A0" w:rsidRDefault="00672A81" w:rsidP="001C05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Приложение 2</w:t>
      </w:r>
    </w:p>
    <w:p w:rsidR="00672A81" w:rsidRPr="001C05A0" w:rsidRDefault="00672A81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ГРАФИЧЕСКОЕ ИЗОБРАЖЕНИЕ</w:t>
      </w:r>
    </w:p>
    <w:p w:rsidR="00672A81" w:rsidRDefault="00672A81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схемы одномандатных избирательных округов для проведения выборов депутатов 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Пиксясин</w:t>
      </w:r>
      <w:r w:rsidRPr="001C05A0">
        <w:rPr>
          <w:rFonts w:ascii="Times New Roman" w:hAnsi="Times New Roman"/>
          <w:b/>
          <w:sz w:val="28"/>
          <w:szCs w:val="28"/>
        </w:rPr>
        <w:t>ского сельского поселения Ардатовского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672A81" w:rsidRDefault="00672A81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2A81" w:rsidRDefault="00672A81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2A81" w:rsidRPr="006C0D08" w:rsidRDefault="00672A81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2A81" w:rsidRDefault="00672A81" w:rsidP="001C05A0">
      <w:pPr>
        <w:rPr>
          <w:i/>
          <w:iCs/>
          <w:sz w:val="24"/>
          <w:szCs w:val="24"/>
        </w:rPr>
      </w:pPr>
      <w:r w:rsidRPr="00A00C09">
        <w:rPr>
          <w:i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9.75pt;height:438.75pt;visibility:visible">
            <v:imagedata r:id="rId5" o:title=""/>
          </v:shape>
        </w:pict>
      </w:r>
    </w:p>
    <w:p w:rsidR="00672A81" w:rsidRPr="000F2AE7" w:rsidRDefault="00672A81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sectPr w:rsidR="00672A81" w:rsidRPr="000F2AE7" w:rsidSect="00C84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513C"/>
    <w:multiLevelType w:val="hybridMultilevel"/>
    <w:tmpl w:val="6D1AE7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A537835"/>
    <w:multiLevelType w:val="hybridMultilevel"/>
    <w:tmpl w:val="19E6E1E6"/>
    <w:lvl w:ilvl="0" w:tplc="1EF28C84">
      <w:start w:val="1"/>
      <w:numFmt w:val="upperRoman"/>
      <w:lvlText w:val="%1."/>
      <w:lvlJc w:val="left"/>
      <w:pPr>
        <w:ind w:left="2218" w:hanging="133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  <w:rPr>
        <w:rFonts w:cs="Times New Roman"/>
      </w:rPr>
    </w:lvl>
  </w:abstractNum>
  <w:abstractNum w:abstractNumId="3">
    <w:nsid w:val="2E1E7206"/>
    <w:multiLevelType w:val="hybridMultilevel"/>
    <w:tmpl w:val="56E867A8"/>
    <w:lvl w:ilvl="0" w:tplc="13B8B874">
      <w:start w:val="1"/>
      <w:numFmt w:val="decimal"/>
      <w:lvlText w:val="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ECB2574"/>
    <w:multiLevelType w:val="hybridMultilevel"/>
    <w:tmpl w:val="05BA1C66"/>
    <w:lvl w:ilvl="0" w:tplc="13B8B874">
      <w:start w:val="1"/>
      <w:numFmt w:val="decimal"/>
      <w:lvlText w:val="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BE474A"/>
    <w:multiLevelType w:val="hybridMultilevel"/>
    <w:tmpl w:val="6B40F4C8"/>
    <w:lvl w:ilvl="0" w:tplc="13B8B874">
      <w:start w:val="1"/>
      <w:numFmt w:val="decimal"/>
      <w:lvlText w:val="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BB62C0C"/>
    <w:multiLevelType w:val="hybridMultilevel"/>
    <w:tmpl w:val="4F9C64B6"/>
    <w:lvl w:ilvl="0" w:tplc="FC02A278">
      <w:start w:val="1"/>
      <w:numFmt w:val="decimal"/>
      <w:lvlText w:val="%1."/>
      <w:lvlJc w:val="left"/>
      <w:pPr>
        <w:ind w:left="1243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  <w:rPr>
        <w:rFonts w:cs="Times New Roman"/>
      </w:rPr>
    </w:lvl>
  </w:abstractNum>
  <w:abstractNum w:abstractNumId="8">
    <w:nsid w:val="63673C55"/>
    <w:multiLevelType w:val="hybridMultilevel"/>
    <w:tmpl w:val="9B48BBD6"/>
    <w:lvl w:ilvl="0" w:tplc="B0262F9A">
      <w:start w:val="1"/>
      <w:numFmt w:val="decimal"/>
      <w:lvlText w:val="%1."/>
      <w:lvlJc w:val="left"/>
      <w:pPr>
        <w:ind w:left="25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38" w:hanging="180"/>
      </w:pPr>
      <w:rPr>
        <w:rFonts w:cs="Times New Roman"/>
      </w:rPr>
    </w:lvl>
  </w:abstractNum>
  <w:abstractNum w:abstractNumId="9">
    <w:nsid w:val="6A132695"/>
    <w:multiLevelType w:val="hybridMultilevel"/>
    <w:tmpl w:val="9386088C"/>
    <w:lvl w:ilvl="0" w:tplc="13B8B874">
      <w:start w:val="1"/>
      <w:numFmt w:val="decimal"/>
      <w:lvlText w:val="%1"/>
      <w:lvlJc w:val="righ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77A96E5E"/>
    <w:multiLevelType w:val="hybridMultilevel"/>
    <w:tmpl w:val="15AA86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835C93"/>
    <w:multiLevelType w:val="hybridMultilevel"/>
    <w:tmpl w:val="4A063236"/>
    <w:lvl w:ilvl="0" w:tplc="986A85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10"/>
  </w:num>
  <w:num w:numId="5">
    <w:abstractNumId w:val="5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11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373"/>
    <w:rsid w:val="000012E5"/>
    <w:rsid w:val="00001F72"/>
    <w:rsid w:val="00007114"/>
    <w:rsid w:val="00014536"/>
    <w:rsid w:val="000159C7"/>
    <w:rsid w:val="00022455"/>
    <w:rsid w:val="00022DA1"/>
    <w:rsid w:val="00025F44"/>
    <w:rsid w:val="0002707E"/>
    <w:rsid w:val="00033C58"/>
    <w:rsid w:val="00037300"/>
    <w:rsid w:val="0004654E"/>
    <w:rsid w:val="0005012B"/>
    <w:rsid w:val="0005589F"/>
    <w:rsid w:val="00066379"/>
    <w:rsid w:val="00067036"/>
    <w:rsid w:val="0006716F"/>
    <w:rsid w:val="00073A88"/>
    <w:rsid w:val="0008313B"/>
    <w:rsid w:val="00083590"/>
    <w:rsid w:val="00084907"/>
    <w:rsid w:val="000A1B7B"/>
    <w:rsid w:val="000A43BC"/>
    <w:rsid w:val="000A635F"/>
    <w:rsid w:val="000A6641"/>
    <w:rsid w:val="000B1C7D"/>
    <w:rsid w:val="000B65E9"/>
    <w:rsid w:val="000C678D"/>
    <w:rsid w:val="000C74D1"/>
    <w:rsid w:val="000C7A2A"/>
    <w:rsid w:val="000D456C"/>
    <w:rsid w:val="000E0557"/>
    <w:rsid w:val="000E3084"/>
    <w:rsid w:val="000F2AE7"/>
    <w:rsid w:val="000F4359"/>
    <w:rsid w:val="000F59FE"/>
    <w:rsid w:val="000F7BA5"/>
    <w:rsid w:val="001002C1"/>
    <w:rsid w:val="00101E7A"/>
    <w:rsid w:val="001048F2"/>
    <w:rsid w:val="0011089E"/>
    <w:rsid w:val="0011119D"/>
    <w:rsid w:val="001125FB"/>
    <w:rsid w:val="00116155"/>
    <w:rsid w:val="0011722A"/>
    <w:rsid w:val="0013758D"/>
    <w:rsid w:val="00141B27"/>
    <w:rsid w:val="001435F3"/>
    <w:rsid w:val="001542EA"/>
    <w:rsid w:val="00156ECC"/>
    <w:rsid w:val="00163C56"/>
    <w:rsid w:val="00164A99"/>
    <w:rsid w:val="0016575D"/>
    <w:rsid w:val="00174705"/>
    <w:rsid w:val="001773AC"/>
    <w:rsid w:val="00177BB3"/>
    <w:rsid w:val="0018007B"/>
    <w:rsid w:val="001A0E24"/>
    <w:rsid w:val="001A296C"/>
    <w:rsid w:val="001A50FF"/>
    <w:rsid w:val="001A6117"/>
    <w:rsid w:val="001C05A0"/>
    <w:rsid w:val="001C5121"/>
    <w:rsid w:val="001C5C2C"/>
    <w:rsid w:val="001D1F50"/>
    <w:rsid w:val="001D5BED"/>
    <w:rsid w:val="001D6B0D"/>
    <w:rsid w:val="001F7777"/>
    <w:rsid w:val="002007FE"/>
    <w:rsid w:val="00202021"/>
    <w:rsid w:val="002053A9"/>
    <w:rsid w:val="00206B66"/>
    <w:rsid w:val="00210A52"/>
    <w:rsid w:val="00224152"/>
    <w:rsid w:val="00234A82"/>
    <w:rsid w:val="00237DEC"/>
    <w:rsid w:val="00240292"/>
    <w:rsid w:val="0024113A"/>
    <w:rsid w:val="00242CD2"/>
    <w:rsid w:val="002453C6"/>
    <w:rsid w:val="00254116"/>
    <w:rsid w:val="00260822"/>
    <w:rsid w:val="00260FE5"/>
    <w:rsid w:val="002623A0"/>
    <w:rsid w:val="00265799"/>
    <w:rsid w:val="0027126E"/>
    <w:rsid w:val="00274080"/>
    <w:rsid w:val="0027774D"/>
    <w:rsid w:val="00282808"/>
    <w:rsid w:val="00284C08"/>
    <w:rsid w:val="0028503D"/>
    <w:rsid w:val="00285FBA"/>
    <w:rsid w:val="002862F5"/>
    <w:rsid w:val="002906B6"/>
    <w:rsid w:val="00290950"/>
    <w:rsid w:val="00293B78"/>
    <w:rsid w:val="00293C41"/>
    <w:rsid w:val="002A40C1"/>
    <w:rsid w:val="002B058F"/>
    <w:rsid w:val="002B2419"/>
    <w:rsid w:val="002B3FED"/>
    <w:rsid w:val="002B64F2"/>
    <w:rsid w:val="002B728F"/>
    <w:rsid w:val="002C55A2"/>
    <w:rsid w:val="002E1638"/>
    <w:rsid w:val="002E1EF1"/>
    <w:rsid w:val="002E5062"/>
    <w:rsid w:val="002E53C7"/>
    <w:rsid w:val="002F158F"/>
    <w:rsid w:val="002F6571"/>
    <w:rsid w:val="0030544E"/>
    <w:rsid w:val="00305657"/>
    <w:rsid w:val="00306792"/>
    <w:rsid w:val="00307697"/>
    <w:rsid w:val="00316FC4"/>
    <w:rsid w:val="00323EBF"/>
    <w:rsid w:val="00333A93"/>
    <w:rsid w:val="003416E2"/>
    <w:rsid w:val="0034363D"/>
    <w:rsid w:val="00343881"/>
    <w:rsid w:val="003510D6"/>
    <w:rsid w:val="00353217"/>
    <w:rsid w:val="0035473A"/>
    <w:rsid w:val="003577A4"/>
    <w:rsid w:val="00361540"/>
    <w:rsid w:val="00361E35"/>
    <w:rsid w:val="00374B97"/>
    <w:rsid w:val="00393C29"/>
    <w:rsid w:val="003A6380"/>
    <w:rsid w:val="003B24CB"/>
    <w:rsid w:val="003B7A60"/>
    <w:rsid w:val="003C1BAE"/>
    <w:rsid w:val="003D12DC"/>
    <w:rsid w:val="003D1918"/>
    <w:rsid w:val="003D388B"/>
    <w:rsid w:val="003D5719"/>
    <w:rsid w:val="003D657D"/>
    <w:rsid w:val="003E0679"/>
    <w:rsid w:val="003E08A9"/>
    <w:rsid w:val="003E38F6"/>
    <w:rsid w:val="003E66DE"/>
    <w:rsid w:val="00403BD4"/>
    <w:rsid w:val="0041346B"/>
    <w:rsid w:val="00413DEB"/>
    <w:rsid w:val="00414266"/>
    <w:rsid w:val="0041457D"/>
    <w:rsid w:val="00414B54"/>
    <w:rsid w:val="004163DD"/>
    <w:rsid w:val="004245FA"/>
    <w:rsid w:val="00426167"/>
    <w:rsid w:val="004322E4"/>
    <w:rsid w:val="004327F3"/>
    <w:rsid w:val="00440D1E"/>
    <w:rsid w:val="00443042"/>
    <w:rsid w:val="00444AF6"/>
    <w:rsid w:val="00445EAE"/>
    <w:rsid w:val="00447AA2"/>
    <w:rsid w:val="00450941"/>
    <w:rsid w:val="0045600A"/>
    <w:rsid w:val="00460357"/>
    <w:rsid w:val="00473ADA"/>
    <w:rsid w:val="004875A9"/>
    <w:rsid w:val="00493729"/>
    <w:rsid w:val="004B56CD"/>
    <w:rsid w:val="004B663E"/>
    <w:rsid w:val="004C1933"/>
    <w:rsid w:val="004C26AA"/>
    <w:rsid w:val="004C6DEE"/>
    <w:rsid w:val="004D4A28"/>
    <w:rsid w:val="004E0CA3"/>
    <w:rsid w:val="004E2E4D"/>
    <w:rsid w:val="004E5084"/>
    <w:rsid w:val="004E7187"/>
    <w:rsid w:val="0050032A"/>
    <w:rsid w:val="00506899"/>
    <w:rsid w:val="005115B5"/>
    <w:rsid w:val="0051202E"/>
    <w:rsid w:val="005138E4"/>
    <w:rsid w:val="0052405E"/>
    <w:rsid w:val="00525F65"/>
    <w:rsid w:val="00526DE3"/>
    <w:rsid w:val="00530880"/>
    <w:rsid w:val="00530EC0"/>
    <w:rsid w:val="00543304"/>
    <w:rsid w:val="0054622B"/>
    <w:rsid w:val="005513C0"/>
    <w:rsid w:val="0055473D"/>
    <w:rsid w:val="0056622F"/>
    <w:rsid w:val="005760E0"/>
    <w:rsid w:val="00577918"/>
    <w:rsid w:val="00577C46"/>
    <w:rsid w:val="005812E4"/>
    <w:rsid w:val="00582FB6"/>
    <w:rsid w:val="005854E2"/>
    <w:rsid w:val="00585868"/>
    <w:rsid w:val="00585CBB"/>
    <w:rsid w:val="00594E0B"/>
    <w:rsid w:val="005968EE"/>
    <w:rsid w:val="005A269A"/>
    <w:rsid w:val="005A78FA"/>
    <w:rsid w:val="005B132A"/>
    <w:rsid w:val="005C25B8"/>
    <w:rsid w:val="005C5152"/>
    <w:rsid w:val="005D5A98"/>
    <w:rsid w:val="005D7058"/>
    <w:rsid w:val="005D777D"/>
    <w:rsid w:val="005E039C"/>
    <w:rsid w:val="005E60F2"/>
    <w:rsid w:val="005E74B4"/>
    <w:rsid w:val="005F39F4"/>
    <w:rsid w:val="005F6A73"/>
    <w:rsid w:val="005F7647"/>
    <w:rsid w:val="00604A4F"/>
    <w:rsid w:val="00607299"/>
    <w:rsid w:val="006117FD"/>
    <w:rsid w:val="00617C8F"/>
    <w:rsid w:val="006241AD"/>
    <w:rsid w:val="00624F64"/>
    <w:rsid w:val="0063299F"/>
    <w:rsid w:val="00636257"/>
    <w:rsid w:val="0063721E"/>
    <w:rsid w:val="00640E52"/>
    <w:rsid w:val="00642B61"/>
    <w:rsid w:val="006431A1"/>
    <w:rsid w:val="006563C9"/>
    <w:rsid w:val="0066003C"/>
    <w:rsid w:val="0066195D"/>
    <w:rsid w:val="006622E2"/>
    <w:rsid w:val="006640ED"/>
    <w:rsid w:val="00671CCE"/>
    <w:rsid w:val="0067295A"/>
    <w:rsid w:val="00672A81"/>
    <w:rsid w:val="00672E4C"/>
    <w:rsid w:val="00673BDF"/>
    <w:rsid w:val="006764E5"/>
    <w:rsid w:val="00686877"/>
    <w:rsid w:val="0069163C"/>
    <w:rsid w:val="00692979"/>
    <w:rsid w:val="006A2295"/>
    <w:rsid w:val="006A2692"/>
    <w:rsid w:val="006A5BDA"/>
    <w:rsid w:val="006A7421"/>
    <w:rsid w:val="006B1453"/>
    <w:rsid w:val="006B4B09"/>
    <w:rsid w:val="006C0D08"/>
    <w:rsid w:val="006C4742"/>
    <w:rsid w:val="006D19A7"/>
    <w:rsid w:val="006D590B"/>
    <w:rsid w:val="006D6903"/>
    <w:rsid w:val="006E022A"/>
    <w:rsid w:val="006E21FA"/>
    <w:rsid w:val="006E5ED9"/>
    <w:rsid w:val="006F1F74"/>
    <w:rsid w:val="006F23B9"/>
    <w:rsid w:val="006F5ACC"/>
    <w:rsid w:val="007031BB"/>
    <w:rsid w:val="00703E78"/>
    <w:rsid w:val="007070AD"/>
    <w:rsid w:val="0070770C"/>
    <w:rsid w:val="0071075E"/>
    <w:rsid w:val="0071142D"/>
    <w:rsid w:val="0071231B"/>
    <w:rsid w:val="00721687"/>
    <w:rsid w:val="00721B70"/>
    <w:rsid w:val="00722B84"/>
    <w:rsid w:val="0072474F"/>
    <w:rsid w:val="00725EF2"/>
    <w:rsid w:val="0072642A"/>
    <w:rsid w:val="00727267"/>
    <w:rsid w:val="007302E0"/>
    <w:rsid w:val="007346EF"/>
    <w:rsid w:val="0074478E"/>
    <w:rsid w:val="007555FC"/>
    <w:rsid w:val="00755A64"/>
    <w:rsid w:val="00756458"/>
    <w:rsid w:val="007564B7"/>
    <w:rsid w:val="007576DE"/>
    <w:rsid w:val="00762959"/>
    <w:rsid w:val="007732E4"/>
    <w:rsid w:val="007845BA"/>
    <w:rsid w:val="00792845"/>
    <w:rsid w:val="007A0D8A"/>
    <w:rsid w:val="007A7B33"/>
    <w:rsid w:val="007B0B9C"/>
    <w:rsid w:val="007B5C4F"/>
    <w:rsid w:val="007B616E"/>
    <w:rsid w:val="007C60FB"/>
    <w:rsid w:val="007E05A7"/>
    <w:rsid w:val="007E156F"/>
    <w:rsid w:val="007E401E"/>
    <w:rsid w:val="007E4C42"/>
    <w:rsid w:val="007F2E2F"/>
    <w:rsid w:val="008034BA"/>
    <w:rsid w:val="00814F35"/>
    <w:rsid w:val="00820A41"/>
    <w:rsid w:val="00833FC4"/>
    <w:rsid w:val="0083799C"/>
    <w:rsid w:val="00847182"/>
    <w:rsid w:val="00847854"/>
    <w:rsid w:val="00847B42"/>
    <w:rsid w:val="00851601"/>
    <w:rsid w:val="008518AB"/>
    <w:rsid w:val="00852792"/>
    <w:rsid w:val="0085640A"/>
    <w:rsid w:val="00857737"/>
    <w:rsid w:val="0085780C"/>
    <w:rsid w:val="00865D60"/>
    <w:rsid w:val="008716AA"/>
    <w:rsid w:val="00872631"/>
    <w:rsid w:val="008744D7"/>
    <w:rsid w:val="008822D9"/>
    <w:rsid w:val="008871A7"/>
    <w:rsid w:val="00893A63"/>
    <w:rsid w:val="008947B6"/>
    <w:rsid w:val="0089535A"/>
    <w:rsid w:val="008967CD"/>
    <w:rsid w:val="008969E4"/>
    <w:rsid w:val="008A1308"/>
    <w:rsid w:val="008A1385"/>
    <w:rsid w:val="008A6F67"/>
    <w:rsid w:val="008B5AE0"/>
    <w:rsid w:val="008C4223"/>
    <w:rsid w:val="008C4B19"/>
    <w:rsid w:val="008C7C4C"/>
    <w:rsid w:val="008D0F23"/>
    <w:rsid w:val="008D4C45"/>
    <w:rsid w:val="008D564A"/>
    <w:rsid w:val="008D65ED"/>
    <w:rsid w:val="008E2B66"/>
    <w:rsid w:val="008E46C8"/>
    <w:rsid w:val="008E60B3"/>
    <w:rsid w:val="008F0D82"/>
    <w:rsid w:val="008F5675"/>
    <w:rsid w:val="008F7452"/>
    <w:rsid w:val="009031A0"/>
    <w:rsid w:val="00915E7D"/>
    <w:rsid w:val="00916AB7"/>
    <w:rsid w:val="00917CE6"/>
    <w:rsid w:val="009248FA"/>
    <w:rsid w:val="00926D5D"/>
    <w:rsid w:val="00926DC4"/>
    <w:rsid w:val="0093264F"/>
    <w:rsid w:val="009329C0"/>
    <w:rsid w:val="00934154"/>
    <w:rsid w:val="00941582"/>
    <w:rsid w:val="00953997"/>
    <w:rsid w:val="00955BAF"/>
    <w:rsid w:val="00957B99"/>
    <w:rsid w:val="00964ECD"/>
    <w:rsid w:val="00965A67"/>
    <w:rsid w:val="00971968"/>
    <w:rsid w:val="00974C7A"/>
    <w:rsid w:val="0097566D"/>
    <w:rsid w:val="00981326"/>
    <w:rsid w:val="009A2221"/>
    <w:rsid w:val="009A3038"/>
    <w:rsid w:val="009A5B86"/>
    <w:rsid w:val="009B2C44"/>
    <w:rsid w:val="009B36FD"/>
    <w:rsid w:val="009B6482"/>
    <w:rsid w:val="009C04FD"/>
    <w:rsid w:val="009D1E5D"/>
    <w:rsid w:val="009D3CB9"/>
    <w:rsid w:val="009D51AF"/>
    <w:rsid w:val="009E5825"/>
    <w:rsid w:val="009E7EFD"/>
    <w:rsid w:val="009F20DE"/>
    <w:rsid w:val="00A00C09"/>
    <w:rsid w:val="00A0200B"/>
    <w:rsid w:val="00A046DB"/>
    <w:rsid w:val="00A15481"/>
    <w:rsid w:val="00A25F1B"/>
    <w:rsid w:val="00A27BC0"/>
    <w:rsid w:val="00A32DED"/>
    <w:rsid w:val="00A35D6B"/>
    <w:rsid w:val="00A3692E"/>
    <w:rsid w:val="00A36979"/>
    <w:rsid w:val="00A43FC1"/>
    <w:rsid w:val="00A45E9A"/>
    <w:rsid w:val="00A4693D"/>
    <w:rsid w:val="00A510FF"/>
    <w:rsid w:val="00A62511"/>
    <w:rsid w:val="00A70353"/>
    <w:rsid w:val="00A71FE1"/>
    <w:rsid w:val="00A72686"/>
    <w:rsid w:val="00A73A1C"/>
    <w:rsid w:val="00A75709"/>
    <w:rsid w:val="00A839A6"/>
    <w:rsid w:val="00AB6CBD"/>
    <w:rsid w:val="00AC2F1A"/>
    <w:rsid w:val="00AC6018"/>
    <w:rsid w:val="00AC7975"/>
    <w:rsid w:val="00AD3A8F"/>
    <w:rsid w:val="00AD4D7A"/>
    <w:rsid w:val="00AE0FED"/>
    <w:rsid w:val="00AE33FF"/>
    <w:rsid w:val="00AF11B7"/>
    <w:rsid w:val="00B07F5D"/>
    <w:rsid w:val="00B159E3"/>
    <w:rsid w:val="00B1683D"/>
    <w:rsid w:val="00B22996"/>
    <w:rsid w:val="00B24ECB"/>
    <w:rsid w:val="00B325FB"/>
    <w:rsid w:val="00B32621"/>
    <w:rsid w:val="00B35E4F"/>
    <w:rsid w:val="00B579E0"/>
    <w:rsid w:val="00B609BF"/>
    <w:rsid w:val="00B61CCC"/>
    <w:rsid w:val="00B643C6"/>
    <w:rsid w:val="00B665F3"/>
    <w:rsid w:val="00B830DB"/>
    <w:rsid w:val="00B92503"/>
    <w:rsid w:val="00BA4276"/>
    <w:rsid w:val="00BB3836"/>
    <w:rsid w:val="00BB619C"/>
    <w:rsid w:val="00BC0F5D"/>
    <w:rsid w:val="00BC67EA"/>
    <w:rsid w:val="00BC6C3A"/>
    <w:rsid w:val="00BD248F"/>
    <w:rsid w:val="00BD4990"/>
    <w:rsid w:val="00BD752F"/>
    <w:rsid w:val="00BD79EB"/>
    <w:rsid w:val="00BE02F5"/>
    <w:rsid w:val="00BF3F44"/>
    <w:rsid w:val="00BF5758"/>
    <w:rsid w:val="00C05C65"/>
    <w:rsid w:val="00C24E5A"/>
    <w:rsid w:val="00C26EEF"/>
    <w:rsid w:val="00C42AC0"/>
    <w:rsid w:val="00C508B4"/>
    <w:rsid w:val="00C517FB"/>
    <w:rsid w:val="00C52BDB"/>
    <w:rsid w:val="00C52FAD"/>
    <w:rsid w:val="00C536A8"/>
    <w:rsid w:val="00C53DC9"/>
    <w:rsid w:val="00C54A3E"/>
    <w:rsid w:val="00C61C03"/>
    <w:rsid w:val="00C62B33"/>
    <w:rsid w:val="00C755BE"/>
    <w:rsid w:val="00C76213"/>
    <w:rsid w:val="00C76402"/>
    <w:rsid w:val="00C80E32"/>
    <w:rsid w:val="00C8103E"/>
    <w:rsid w:val="00C811BA"/>
    <w:rsid w:val="00C84072"/>
    <w:rsid w:val="00C840C7"/>
    <w:rsid w:val="00C87661"/>
    <w:rsid w:val="00C91984"/>
    <w:rsid w:val="00CA68F9"/>
    <w:rsid w:val="00CA7B30"/>
    <w:rsid w:val="00CB069C"/>
    <w:rsid w:val="00CB0D4B"/>
    <w:rsid w:val="00CB50BA"/>
    <w:rsid w:val="00CC5ABE"/>
    <w:rsid w:val="00CD1889"/>
    <w:rsid w:val="00CD38FF"/>
    <w:rsid w:val="00CD4307"/>
    <w:rsid w:val="00CD7296"/>
    <w:rsid w:val="00CD73D0"/>
    <w:rsid w:val="00CE6041"/>
    <w:rsid w:val="00CF1983"/>
    <w:rsid w:val="00D110D0"/>
    <w:rsid w:val="00D15705"/>
    <w:rsid w:val="00D15789"/>
    <w:rsid w:val="00D227E9"/>
    <w:rsid w:val="00D30A98"/>
    <w:rsid w:val="00D45305"/>
    <w:rsid w:val="00D70984"/>
    <w:rsid w:val="00D8367F"/>
    <w:rsid w:val="00D9116A"/>
    <w:rsid w:val="00D9128A"/>
    <w:rsid w:val="00D95F86"/>
    <w:rsid w:val="00DB129C"/>
    <w:rsid w:val="00DB233E"/>
    <w:rsid w:val="00DB74C2"/>
    <w:rsid w:val="00DC0B7A"/>
    <w:rsid w:val="00DC1655"/>
    <w:rsid w:val="00DD7CEF"/>
    <w:rsid w:val="00DF15F8"/>
    <w:rsid w:val="00E02832"/>
    <w:rsid w:val="00E03BF9"/>
    <w:rsid w:val="00E05F2E"/>
    <w:rsid w:val="00E11E4E"/>
    <w:rsid w:val="00E15851"/>
    <w:rsid w:val="00E22575"/>
    <w:rsid w:val="00E254BA"/>
    <w:rsid w:val="00E30900"/>
    <w:rsid w:val="00E34B62"/>
    <w:rsid w:val="00E44E3C"/>
    <w:rsid w:val="00E46102"/>
    <w:rsid w:val="00E51058"/>
    <w:rsid w:val="00E539C2"/>
    <w:rsid w:val="00E644F2"/>
    <w:rsid w:val="00E77B0B"/>
    <w:rsid w:val="00E901B6"/>
    <w:rsid w:val="00E918B8"/>
    <w:rsid w:val="00E93CC8"/>
    <w:rsid w:val="00E95B0D"/>
    <w:rsid w:val="00EA29D7"/>
    <w:rsid w:val="00EA7AE5"/>
    <w:rsid w:val="00EB2B95"/>
    <w:rsid w:val="00EB2CF8"/>
    <w:rsid w:val="00EB66A8"/>
    <w:rsid w:val="00EC2FCD"/>
    <w:rsid w:val="00EC3F9C"/>
    <w:rsid w:val="00EC7790"/>
    <w:rsid w:val="00ED4C7D"/>
    <w:rsid w:val="00ED5F0E"/>
    <w:rsid w:val="00ED7385"/>
    <w:rsid w:val="00EE7163"/>
    <w:rsid w:val="00EF0AEC"/>
    <w:rsid w:val="00EF26FB"/>
    <w:rsid w:val="00EF2C70"/>
    <w:rsid w:val="00EF7CE6"/>
    <w:rsid w:val="00F02E2B"/>
    <w:rsid w:val="00F057BE"/>
    <w:rsid w:val="00F0679A"/>
    <w:rsid w:val="00F130A3"/>
    <w:rsid w:val="00F14895"/>
    <w:rsid w:val="00F16055"/>
    <w:rsid w:val="00F26E4C"/>
    <w:rsid w:val="00F32A2C"/>
    <w:rsid w:val="00F35ACB"/>
    <w:rsid w:val="00F366C7"/>
    <w:rsid w:val="00F438BA"/>
    <w:rsid w:val="00F43997"/>
    <w:rsid w:val="00F46606"/>
    <w:rsid w:val="00F53887"/>
    <w:rsid w:val="00F60A19"/>
    <w:rsid w:val="00F64A19"/>
    <w:rsid w:val="00F67011"/>
    <w:rsid w:val="00F734A1"/>
    <w:rsid w:val="00F81A62"/>
    <w:rsid w:val="00F8600D"/>
    <w:rsid w:val="00F90AE4"/>
    <w:rsid w:val="00F92385"/>
    <w:rsid w:val="00F947E7"/>
    <w:rsid w:val="00F96B26"/>
    <w:rsid w:val="00F97C58"/>
    <w:rsid w:val="00FA2CFC"/>
    <w:rsid w:val="00FA6373"/>
    <w:rsid w:val="00FD233B"/>
    <w:rsid w:val="00FE236B"/>
    <w:rsid w:val="00FF7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0C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8D564A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D564A"/>
    <w:rPr>
      <w:rFonts w:ascii="Cambria" w:hAnsi="Cambria" w:cs="Times New Roman"/>
      <w:b/>
      <w:bCs/>
      <w:color w:val="365F91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FA6373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A6373"/>
    <w:rPr>
      <w:rFonts w:ascii="Times New Roman" w:hAnsi="Times New Roman" w:cs="Times New Roman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A6373"/>
    <w:rPr>
      <w:rFonts w:cs="Times New Roman"/>
    </w:rPr>
  </w:style>
  <w:style w:type="paragraph" w:styleId="ListParagraph">
    <w:name w:val="List Paragraph"/>
    <w:basedOn w:val="Normal"/>
    <w:uiPriority w:val="99"/>
    <w:qFormat/>
    <w:rsid w:val="00AF11B7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9A5B86"/>
    <w:rPr>
      <w:rFonts w:cs="Times New Roman"/>
      <w:b/>
      <w:bCs/>
      <w:color w:val="106BBE"/>
    </w:rPr>
  </w:style>
  <w:style w:type="paragraph" w:customStyle="1" w:styleId="a0">
    <w:name w:val="Таблицы (моноширинный)"/>
    <w:basedOn w:val="Normal"/>
    <w:next w:val="Normal"/>
    <w:uiPriority w:val="99"/>
    <w:rsid w:val="008D56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1">
    <w:name w:val="Нормальный (таблица)"/>
    <w:basedOn w:val="Normal"/>
    <w:next w:val="Normal"/>
    <w:uiPriority w:val="99"/>
    <w:rsid w:val="000C67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2">
    <w:name w:val="Цветовое выделение"/>
    <w:uiPriority w:val="99"/>
    <w:rsid w:val="000C678D"/>
    <w:rPr>
      <w:b/>
      <w:color w:val="26282F"/>
    </w:rPr>
  </w:style>
  <w:style w:type="paragraph" w:styleId="BodyTextIndent">
    <w:name w:val="Body Text Indent"/>
    <w:basedOn w:val="Normal"/>
    <w:link w:val="BodyTextIndentChar"/>
    <w:uiPriority w:val="99"/>
    <w:rsid w:val="002B728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B728F"/>
    <w:rPr>
      <w:rFonts w:cs="Times New Roman"/>
      <w:sz w:val="22"/>
      <w:szCs w:val="22"/>
    </w:rPr>
  </w:style>
  <w:style w:type="character" w:customStyle="1" w:styleId="a3">
    <w:name w:val="Продолжение ссылки"/>
    <w:basedOn w:val="a"/>
    <w:uiPriority w:val="99"/>
    <w:rsid w:val="002B728F"/>
  </w:style>
  <w:style w:type="paragraph" w:styleId="BalloonText">
    <w:name w:val="Balloon Text"/>
    <w:basedOn w:val="Normal"/>
    <w:link w:val="BalloonTextChar"/>
    <w:uiPriority w:val="99"/>
    <w:semiHidden/>
    <w:rsid w:val="00F3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5A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A1385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14-15"/>
    <w:basedOn w:val="Normal"/>
    <w:uiPriority w:val="99"/>
    <w:rsid w:val="001C05A0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48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4</Pages>
  <Words>562</Words>
  <Characters>3210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4</cp:revision>
  <cp:lastPrinted>2024-10-29T07:54:00Z</cp:lastPrinted>
  <dcterms:created xsi:type="dcterms:W3CDTF">2025-04-14T09:23:00Z</dcterms:created>
  <dcterms:modified xsi:type="dcterms:W3CDTF">2025-04-30T06:41:00Z</dcterms:modified>
</cp:coreProperties>
</file>