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B89" w:rsidRPr="00BD5A57" w:rsidRDefault="00133B89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СОВЕТ ДЕПУТАТОВ </w:t>
      </w:r>
    </w:p>
    <w:p w:rsidR="00133B89" w:rsidRDefault="00133B89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ПИКСЯСИНСКОГО СЕЛЬСКОГО ПОСЕЛЕНИЯ </w:t>
      </w:r>
    </w:p>
    <w:p w:rsidR="00133B89" w:rsidRDefault="00133B89" w:rsidP="003703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133B89" w:rsidRDefault="00133B89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133B89" w:rsidRDefault="00133B89" w:rsidP="00370363">
      <w:pPr>
        <w:jc w:val="center"/>
        <w:rPr>
          <w:rFonts w:cs="Tahoma"/>
          <w:sz w:val="28"/>
          <w:szCs w:val="28"/>
        </w:rPr>
      </w:pPr>
    </w:p>
    <w:p w:rsidR="00133B89" w:rsidRDefault="00133B89" w:rsidP="00370363">
      <w:pPr>
        <w:jc w:val="center"/>
        <w:rPr>
          <w:rFonts w:cs="Tahoma"/>
          <w:sz w:val="28"/>
          <w:szCs w:val="28"/>
        </w:rPr>
      </w:pPr>
    </w:p>
    <w:p w:rsidR="00133B89" w:rsidRDefault="00133B89" w:rsidP="00370363">
      <w:pPr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133B89" w:rsidRDefault="00133B89" w:rsidP="00370363">
      <w:pPr>
        <w:jc w:val="center"/>
        <w:rPr>
          <w:rFonts w:cs="Tahoma"/>
          <w:b/>
          <w:sz w:val="28"/>
          <w:szCs w:val="28"/>
        </w:rPr>
      </w:pPr>
    </w:p>
    <w:p w:rsidR="00133B89" w:rsidRDefault="00133B89" w:rsidP="00370363">
      <w:pPr>
        <w:rPr>
          <w:rFonts w:cs="Tahoma"/>
          <w:sz w:val="28"/>
          <w:szCs w:val="28"/>
        </w:rPr>
      </w:pPr>
    </w:p>
    <w:p w:rsidR="00133B89" w:rsidRDefault="00133B89" w:rsidP="00370363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04 октября 2023г.                                                                                     № 12</w:t>
      </w:r>
    </w:p>
    <w:p w:rsidR="00133B89" w:rsidRDefault="00133B89" w:rsidP="00370363">
      <w:pPr>
        <w:rPr>
          <w:rFonts w:cs="Tahoma"/>
          <w:sz w:val="28"/>
          <w:szCs w:val="28"/>
        </w:rPr>
      </w:pPr>
    </w:p>
    <w:p w:rsidR="00133B89" w:rsidRDefault="00133B89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Пиксяси</w:t>
      </w:r>
    </w:p>
    <w:p w:rsidR="00133B89" w:rsidRDefault="00133B89" w:rsidP="00370363">
      <w:pPr>
        <w:widowControl/>
        <w:jc w:val="center"/>
        <w:rPr>
          <w:rFonts w:cs="Tahoma"/>
          <w:sz w:val="28"/>
          <w:szCs w:val="28"/>
        </w:rPr>
      </w:pPr>
    </w:p>
    <w:p w:rsidR="00133B89" w:rsidRPr="005E3868" w:rsidRDefault="00133B89" w:rsidP="00370363">
      <w:pPr>
        <w:pStyle w:val="Heading1"/>
        <w:jc w:val="center"/>
        <w:rPr>
          <w:b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О вынесении на</w:t>
      </w:r>
      <w:r w:rsidRPr="005E3868">
        <w:rPr>
          <w:b w:val="0"/>
          <w:bCs w:val="0"/>
          <w:sz w:val="28"/>
          <w:szCs w:val="28"/>
        </w:rPr>
        <w:t xml:space="preserve"> публичн</w:t>
      </w:r>
      <w:r>
        <w:rPr>
          <w:b w:val="0"/>
          <w:bCs w:val="0"/>
          <w:sz w:val="28"/>
          <w:szCs w:val="28"/>
        </w:rPr>
        <w:t>ые слушания  проекта</w:t>
      </w:r>
      <w:r w:rsidRPr="005E3868">
        <w:rPr>
          <w:b w:val="0"/>
          <w:bCs w:val="0"/>
          <w:sz w:val="28"/>
          <w:szCs w:val="28"/>
        </w:rPr>
        <w:t xml:space="preserve"> решения Совета депутатов </w:t>
      </w:r>
      <w:r>
        <w:rPr>
          <w:b w:val="0"/>
          <w:bCs w:val="0"/>
          <w:sz w:val="28"/>
          <w:szCs w:val="28"/>
        </w:rPr>
        <w:t>Пиксясинского</w:t>
      </w:r>
      <w:r w:rsidRPr="005E3868">
        <w:rPr>
          <w:b w:val="0"/>
          <w:bCs w:val="0"/>
          <w:sz w:val="28"/>
          <w:szCs w:val="28"/>
        </w:rPr>
        <w:t xml:space="preserve"> сельского  поселения  «Об утверждении Генерального плана, правил землепользования и застройки </w:t>
      </w:r>
      <w:r>
        <w:rPr>
          <w:b w:val="0"/>
          <w:bCs w:val="0"/>
          <w:sz w:val="28"/>
          <w:szCs w:val="28"/>
        </w:rPr>
        <w:t>Пиксясинского</w:t>
      </w:r>
      <w:r w:rsidRPr="005E3868">
        <w:rPr>
          <w:b w:val="0"/>
          <w:bCs w:val="0"/>
          <w:sz w:val="28"/>
          <w:szCs w:val="28"/>
        </w:rPr>
        <w:t xml:space="preserve"> сельского  поселения  Ардатовского муниципального района Республики Мордовия</w:t>
      </w:r>
      <w:r>
        <w:rPr>
          <w:b w:val="0"/>
          <w:bCs w:val="0"/>
          <w:sz w:val="28"/>
          <w:szCs w:val="28"/>
        </w:rPr>
        <w:t>»</w:t>
      </w:r>
    </w:p>
    <w:p w:rsidR="00133B89" w:rsidRPr="005E3868" w:rsidRDefault="00133B89" w:rsidP="00370363">
      <w:pPr>
        <w:rPr>
          <w:sz w:val="28"/>
          <w:szCs w:val="28"/>
        </w:rPr>
      </w:pPr>
    </w:p>
    <w:p w:rsidR="00133B89" w:rsidRDefault="00133B89" w:rsidP="00370363">
      <w:pPr>
        <w:ind w:firstLine="708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</w:t>
      </w:r>
      <w:smartTag w:uri="urn:schemas-microsoft-com:office:smarttags" w:element="metricconverter">
        <w:smartTagPr>
          <w:attr w:name="ProductID" w:val="2003 г"/>
        </w:smartTagPr>
        <w:r w:rsidRPr="005E3868">
          <w:rPr>
            <w:sz w:val="28"/>
            <w:szCs w:val="28"/>
          </w:rPr>
          <w:t>2003 г</w:t>
        </w:r>
      </w:smartTag>
      <w:r w:rsidRPr="005E3868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Положением о публичных слушаниях в </w:t>
      </w:r>
      <w:r>
        <w:rPr>
          <w:sz w:val="28"/>
          <w:szCs w:val="28"/>
        </w:rPr>
        <w:t>Пиксясинском</w:t>
      </w:r>
      <w:r w:rsidRPr="005E3868">
        <w:rPr>
          <w:sz w:val="28"/>
          <w:szCs w:val="28"/>
        </w:rPr>
        <w:t xml:space="preserve"> сельском  поселении, Уставом </w:t>
      </w:r>
      <w:r>
        <w:rPr>
          <w:sz w:val="28"/>
          <w:szCs w:val="28"/>
        </w:rPr>
        <w:t>Пиксясинского</w:t>
      </w:r>
      <w:r w:rsidRPr="005E3868">
        <w:rPr>
          <w:sz w:val="28"/>
          <w:szCs w:val="28"/>
        </w:rPr>
        <w:t xml:space="preserve"> сельского  поселения Ардатовского муниципального района Республики Мордовия, Совет депутатов </w:t>
      </w:r>
      <w:r>
        <w:rPr>
          <w:sz w:val="28"/>
          <w:szCs w:val="28"/>
        </w:rPr>
        <w:t>Пиксясинского</w:t>
      </w:r>
      <w:r w:rsidRPr="005E3868">
        <w:rPr>
          <w:sz w:val="28"/>
          <w:szCs w:val="28"/>
        </w:rPr>
        <w:t xml:space="preserve"> сельского  поселения </w:t>
      </w:r>
      <w:bookmarkStart w:id="0" w:name="sub_1"/>
      <w:r>
        <w:rPr>
          <w:sz w:val="28"/>
          <w:szCs w:val="28"/>
        </w:rPr>
        <w:t>постановляет:</w:t>
      </w:r>
    </w:p>
    <w:p w:rsidR="00133B89" w:rsidRDefault="00133B89" w:rsidP="00370363">
      <w:pPr>
        <w:ind w:firstLine="567"/>
        <w:jc w:val="both"/>
        <w:rPr>
          <w:sz w:val="28"/>
          <w:szCs w:val="28"/>
        </w:rPr>
      </w:pPr>
      <w:r w:rsidRPr="005E3868">
        <w:rPr>
          <w:bCs/>
          <w:sz w:val="28"/>
          <w:szCs w:val="28"/>
        </w:rPr>
        <w:t>1. Вынести на</w:t>
      </w:r>
      <w:r w:rsidRPr="005E3868">
        <w:rPr>
          <w:sz w:val="28"/>
          <w:szCs w:val="28"/>
        </w:rPr>
        <w:t xml:space="preserve"> публичные слушания  проект решения Совета депутатов </w:t>
      </w:r>
      <w:r>
        <w:rPr>
          <w:sz w:val="28"/>
          <w:szCs w:val="28"/>
        </w:rPr>
        <w:t>Пиксясинского</w:t>
      </w:r>
      <w:r w:rsidRPr="005E3868">
        <w:rPr>
          <w:sz w:val="28"/>
          <w:szCs w:val="28"/>
        </w:rPr>
        <w:t xml:space="preserve"> сельского  поселения «Об утверждении генерального плана, правил землепользования и застройки </w:t>
      </w:r>
      <w:r>
        <w:rPr>
          <w:sz w:val="28"/>
          <w:szCs w:val="28"/>
        </w:rPr>
        <w:t>Пиксясинского</w:t>
      </w:r>
      <w:r w:rsidRPr="005E3868">
        <w:rPr>
          <w:sz w:val="28"/>
          <w:szCs w:val="28"/>
        </w:rPr>
        <w:t xml:space="preserve"> сельского  поселения  Ардатовского муниципального района Республики Морд</w:t>
      </w:r>
      <w:r>
        <w:rPr>
          <w:sz w:val="28"/>
          <w:szCs w:val="28"/>
        </w:rPr>
        <w:t xml:space="preserve">овия» </w:t>
      </w:r>
      <w:r w:rsidRPr="005E3868">
        <w:rPr>
          <w:sz w:val="28"/>
          <w:szCs w:val="28"/>
        </w:rPr>
        <w:t>(приложение 1).</w:t>
      </w:r>
    </w:p>
    <w:p w:rsidR="00133B89" w:rsidRDefault="00133B89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2.Определить, что публичные слушания будут проводиться 31 октября 2023 года в здании администрации   Пиксясинского сельского поселения  по адресу: РМ, Ардатовский район, с. Пиксяси, ул.Садовая,  дом 39  в 17 часов.</w:t>
      </w:r>
    </w:p>
    <w:p w:rsidR="00133B89" w:rsidRPr="00410EE9" w:rsidRDefault="00133B89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133B89" w:rsidRDefault="00133B89" w:rsidP="00370363">
      <w:pPr>
        <w:ind w:firstLine="567"/>
        <w:jc w:val="both"/>
        <w:rPr>
          <w:sz w:val="28"/>
          <w:szCs w:val="28"/>
        </w:rPr>
      </w:pPr>
      <w:bookmarkStart w:id="1" w:name="sub_10"/>
      <w:bookmarkEnd w:id="0"/>
      <w:r w:rsidRPr="005E3868">
        <w:rPr>
          <w:sz w:val="28"/>
          <w:szCs w:val="28"/>
        </w:rPr>
        <w:t xml:space="preserve">4. Предложения по проекту решения Совета депутатов </w:t>
      </w:r>
      <w:r>
        <w:rPr>
          <w:sz w:val="28"/>
          <w:szCs w:val="28"/>
        </w:rPr>
        <w:t>Пиксясинского</w:t>
      </w:r>
      <w:r w:rsidRPr="005E3868">
        <w:rPr>
          <w:sz w:val="28"/>
          <w:szCs w:val="28"/>
        </w:rPr>
        <w:t xml:space="preserve"> сельского  п</w:t>
      </w:r>
      <w:r>
        <w:rPr>
          <w:sz w:val="28"/>
          <w:szCs w:val="28"/>
        </w:rPr>
        <w:t>оселения «Об утверждении</w:t>
      </w:r>
      <w:r w:rsidRPr="005E3868">
        <w:rPr>
          <w:sz w:val="28"/>
          <w:szCs w:val="28"/>
        </w:rPr>
        <w:t xml:space="preserve"> генерального плана,  правил землепользования и застройки </w:t>
      </w:r>
      <w:r>
        <w:rPr>
          <w:sz w:val="28"/>
          <w:szCs w:val="28"/>
        </w:rPr>
        <w:t>Пиксясинского</w:t>
      </w:r>
      <w:r w:rsidRPr="005E3868">
        <w:rPr>
          <w:sz w:val="28"/>
          <w:szCs w:val="28"/>
        </w:rPr>
        <w:t xml:space="preserve"> сельского  поселения Ардатовского муниципального района Республики Мордовия» принимаются рабочей группой до </w:t>
      </w:r>
      <w:r>
        <w:rPr>
          <w:sz w:val="28"/>
          <w:szCs w:val="28"/>
        </w:rPr>
        <w:t>30 октября 2023</w:t>
      </w:r>
      <w:r w:rsidRPr="005E3868">
        <w:rPr>
          <w:sz w:val="28"/>
          <w:szCs w:val="28"/>
        </w:rPr>
        <w:t xml:space="preserve"> года в соответствии с прилагаемой формой внесения предложения (приложение  4) по адресу: Республика Мордовия, Ардатовский район, с.</w:t>
      </w:r>
      <w:r w:rsidRPr="00FB45FA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Пиксяси, ул.Садовая,  дом 39  </w:t>
      </w:r>
      <w:r w:rsidRPr="005E3868">
        <w:rPr>
          <w:sz w:val="28"/>
          <w:szCs w:val="28"/>
        </w:rPr>
        <w:t xml:space="preserve">(здание Администрации  </w:t>
      </w:r>
      <w:r>
        <w:rPr>
          <w:sz w:val="28"/>
          <w:szCs w:val="28"/>
        </w:rPr>
        <w:t>Пиксясинского</w:t>
      </w:r>
      <w:r w:rsidRPr="005E3868">
        <w:rPr>
          <w:sz w:val="28"/>
          <w:szCs w:val="28"/>
        </w:rPr>
        <w:t xml:space="preserve"> сельского  поселения) ежедневно с 8:30 часов до 17:30 часов,  кроме субботы и воскресенья.</w:t>
      </w:r>
      <w:bookmarkStart w:id="2" w:name="sub_11"/>
      <w:bookmarkEnd w:id="1"/>
      <w:r w:rsidRPr="005E3868">
        <w:rPr>
          <w:sz w:val="28"/>
          <w:szCs w:val="28"/>
        </w:rPr>
        <w:t xml:space="preserve"> </w:t>
      </w:r>
    </w:p>
    <w:p w:rsidR="00133B89" w:rsidRDefault="00133B89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 Результаты   публичных   слушаний   внести   на  рассмотрение Совета депутатов Пиксясинского сельского поселения Ардатовского муниципального района, в соответствии с   Положением  о   публичных слушаниях  и  Регламентом Совета депутатов. </w:t>
      </w:r>
    </w:p>
    <w:p w:rsidR="00133B89" w:rsidRDefault="00133B89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6. Настоящее   постановление  вступает в силу после опубликования в «Информационном бюллетене». </w:t>
      </w:r>
    </w:p>
    <w:p w:rsidR="00133B89" w:rsidRPr="00AA6A5B" w:rsidRDefault="00133B89" w:rsidP="00370363">
      <w:pPr>
        <w:ind w:firstLine="567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5E3868">
        <w:rPr>
          <w:sz w:val="28"/>
          <w:szCs w:val="28"/>
        </w:rPr>
        <w:t xml:space="preserve">     </w:t>
      </w:r>
      <w:bookmarkEnd w:id="2"/>
      <w:r w:rsidRPr="005E3868">
        <w:rPr>
          <w:sz w:val="28"/>
          <w:szCs w:val="28"/>
          <w:lang w:eastAsia="ar-SA"/>
        </w:rPr>
        <w:t xml:space="preserve">    </w:t>
      </w:r>
    </w:p>
    <w:p w:rsidR="00133B89" w:rsidRDefault="00133B89" w:rsidP="00370363">
      <w:pPr>
        <w:ind w:firstLine="567"/>
        <w:jc w:val="both"/>
        <w:rPr>
          <w:sz w:val="28"/>
          <w:szCs w:val="28"/>
          <w:lang w:eastAsia="ar-SA"/>
        </w:rPr>
      </w:pPr>
    </w:p>
    <w:p w:rsidR="00133B89" w:rsidRDefault="00133B89" w:rsidP="00370363">
      <w:pPr>
        <w:ind w:firstLine="567"/>
        <w:jc w:val="both"/>
        <w:rPr>
          <w:sz w:val="28"/>
          <w:szCs w:val="28"/>
          <w:lang w:eastAsia="ar-SA"/>
        </w:rPr>
      </w:pPr>
    </w:p>
    <w:p w:rsidR="00133B89" w:rsidRDefault="00133B89" w:rsidP="00370363">
      <w:pPr>
        <w:rPr>
          <w:sz w:val="28"/>
          <w:szCs w:val="28"/>
          <w:lang w:eastAsia="ar-SA"/>
        </w:rPr>
      </w:pPr>
    </w:p>
    <w:p w:rsidR="00133B89" w:rsidRDefault="00133B89" w:rsidP="00370363">
      <w:pPr>
        <w:rPr>
          <w:sz w:val="28"/>
          <w:szCs w:val="28"/>
          <w:lang w:eastAsia="ar-SA"/>
        </w:rPr>
      </w:pPr>
    </w:p>
    <w:p w:rsidR="00133B89" w:rsidRDefault="00133B89" w:rsidP="00370363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Пиксясинского сельского поселения                              В.Н.Громов                                  </w:t>
      </w:r>
    </w:p>
    <w:p w:rsidR="00133B89" w:rsidRDefault="00133B89" w:rsidP="00370363">
      <w:pPr>
        <w:ind w:firstLine="720"/>
        <w:rPr>
          <w:sz w:val="28"/>
          <w:szCs w:val="28"/>
          <w:lang w:eastAsia="ar-SA"/>
        </w:rPr>
      </w:pPr>
    </w:p>
    <w:p w:rsidR="00133B89" w:rsidRDefault="00133B89" w:rsidP="00370363">
      <w:pPr>
        <w:rPr>
          <w:sz w:val="28"/>
          <w:szCs w:val="28"/>
          <w:lang w:eastAsia="ar-SA"/>
        </w:rPr>
      </w:pPr>
      <w:r>
        <w:br w:type="page"/>
      </w:r>
    </w:p>
    <w:p w:rsidR="00133B89" w:rsidRDefault="00133B89" w:rsidP="00370363">
      <w:pPr>
        <w:ind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Приложение № 1         </w:t>
      </w:r>
    </w:p>
    <w:p w:rsidR="00133B89" w:rsidRDefault="00133B89" w:rsidP="00370363">
      <w:pPr>
        <w:ind w:firstLine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                к постановлению   </w:t>
      </w:r>
    </w:p>
    <w:p w:rsidR="00133B89" w:rsidRDefault="00133B89" w:rsidP="00370363">
      <w:pPr>
        <w:ind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Совета депутатов                         Пиксясинского             </w:t>
      </w:r>
    </w:p>
    <w:p w:rsidR="00133B89" w:rsidRDefault="00133B89" w:rsidP="00370363">
      <w:pPr>
        <w:ind w:firstLine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          сельского поселения </w:t>
      </w:r>
    </w:p>
    <w:p w:rsidR="00133B89" w:rsidRDefault="00133B89" w:rsidP="00370363">
      <w:pPr>
        <w:ind w:firstLine="142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                                                                                           </w:t>
      </w:r>
      <w:r>
        <w:rPr>
          <w:sz w:val="28"/>
          <w:szCs w:val="28"/>
          <w:lang w:eastAsia="ar-SA"/>
        </w:rPr>
        <w:t>от 29.08.2023 г. № 10</w:t>
      </w:r>
    </w:p>
    <w:p w:rsidR="00133B89" w:rsidRDefault="00133B89" w:rsidP="00370363">
      <w:pPr>
        <w:ind w:firstLine="142"/>
        <w:jc w:val="center"/>
        <w:rPr>
          <w:sz w:val="28"/>
          <w:szCs w:val="28"/>
          <w:lang w:eastAsia="ar-SA"/>
        </w:rPr>
      </w:pPr>
    </w:p>
    <w:p w:rsidR="00133B89" w:rsidRDefault="00133B89" w:rsidP="00370363">
      <w:pPr>
        <w:ind w:firstLine="142"/>
        <w:jc w:val="center"/>
        <w:rPr>
          <w:sz w:val="28"/>
          <w:szCs w:val="28"/>
          <w:lang w:eastAsia="ar-SA"/>
        </w:rPr>
      </w:pPr>
    </w:p>
    <w:p w:rsidR="00133B89" w:rsidRDefault="00133B89" w:rsidP="00370363">
      <w:pPr>
        <w:ind w:firstLine="142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Рабочая группа</w:t>
      </w:r>
    </w:p>
    <w:p w:rsidR="00133B89" w:rsidRPr="00F126AC" w:rsidRDefault="00133B89" w:rsidP="00370363">
      <w:pPr>
        <w:ind w:firstLine="698"/>
        <w:jc w:val="center"/>
        <w:rPr>
          <w:rStyle w:val="a"/>
          <w:b w:val="0"/>
          <w:bCs/>
          <w:sz w:val="28"/>
          <w:szCs w:val="28"/>
        </w:rPr>
      </w:pPr>
      <w:r w:rsidRPr="00F126AC">
        <w:rPr>
          <w:sz w:val="28"/>
          <w:szCs w:val="28"/>
        </w:rPr>
        <w:t>по организации и проведению публичных слушаний</w:t>
      </w:r>
      <w:r w:rsidRPr="00F126AC">
        <w:rPr>
          <w:b/>
          <w:sz w:val="28"/>
          <w:szCs w:val="28"/>
        </w:rPr>
        <w:t xml:space="preserve"> </w:t>
      </w:r>
      <w:r w:rsidRPr="00F126AC">
        <w:rPr>
          <w:rStyle w:val="a"/>
          <w:b w:val="0"/>
          <w:bCs/>
          <w:sz w:val="28"/>
          <w:szCs w:val="28"/>
        </w:rPr>
        <w:t xml:space="preserve"> по </w:t>
      </w:r>
      <w:r w:rsidRPr="00F126AC">
        <w:rPr>
          <w:sz w:val="28"/>
          <w:szCs w:val="28"/>
        </w:rPr>
        <w:t xml:space="preserve">проекту решения Совета депутатов </w:t>
      </w:r>
      <w:r>
        <w:rPr>
          <w:sz w:val="28"/>
          <w:szCs w:val="28"/>
        </w:rPr>
        <w:t>Пиксясинского</w:t>
      </w:r>
      <w:r w:rsidRPr="00F126AC">
        <w:rPr>
          <w:sz w:val="28"/>
          <w:szCs w:val="28"/>
        </w:rPr>
        <w:t xml:space="preserve"> сельского поселения «Об утверждении генерального плана, правил землепользования и застройки </w:t>
      </w:r>
      <w:r>
        <w:rPr>
          <w:sz w:val="28"/>
          <w:szCs w:val="28"/>
        </w:rPr>
        <w:t>Пиксясинского</w:t>
      </w:r>
      <w:r w:rsidRPr="00F126AC">
        <w:rPr>
          <w:sz w:val="28"/>
          <w:szCs w:val="28"/>
        </w:rPr>
        <w:t xml:space="preserve"> сельского  поселения Ардатовского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133B89" w:rsidRPr="00F126AC" w:rsidRDefault="00133B89" w:rsidP="00370363">
      <w:pPr>
        <w:pStyle w:val="Heading1"/>
        <w:rPr>
          <w:b w:val="0"/>
          <w:sz w:val="28"/>
          <w:szCs w:val="28"/>
        </w:rPr>
      </w:pPr>
    </w:p>
    <w:p w:rsidR="00133B89" w:rsidRPr="00F126AC" w:rsidRDefault="00133B89" w:rsidP="00370363">
      <w:pPr>
        <w:ind w:firstLine="142"/>
        <w:jc w:val="center"/>
        <w:rPr>
          <w:sz w:val="28"/>
          <w:szCs w:val="28"/>
          <w:lang w:eastAsia="ar-SA"/>
        </w:rPr>
      </w:pPr>
    </w:p>
    <w:tbl>
      <w:tblPr>
        <w:tblW w:w="10450" w:type="dxa"/>
        <w:tblInd w:w="-743" w:type="dxa"/>
        <w:tblLayout w:type="fixed"/>
        <w:tblLook w:val="0000"/>
      </w:tblPr>
      <w:tblGrid>
        <w:gridCol w:w="616"/>
        <w:gridCol w:w="4770"/>
        <w:gridCol w:w="5064"/>
      </w:tblGrid>
      <w:tr w:rsidR="00133B89" w:rsidRPr="00F126AC" w:rsidTr="00636C4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3B89" w:rsidRPr="00F126AC" w:rsidRDefault="00133B89" w:rsidP="006E40C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126AC">
              <w:rPr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3B89" w:rsidRPr="00F126AC" w:rsidRDefault="00133B89" w:rsidP="006E40C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126AC">
              <w:rPr>
                <w:sz w:val="28"/>
                <w:szCs w:val="28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B89" w:rsidRPr="00F126AC" w:rsidRDefault="00133B89" w:rsidP="006E40C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126AC">
              <w:rPr>
                <w:sz w:val="28"/>
                <w:szCs w:val="28"/>
                <w:lang w:eastAsia="ar-SA"/>
              </w:rPr>
              <w:t>Должность</w:t>
            </w:r>
          </w:p>
        </w:tc>
      </w:tr>
      <w:tr w:rsidR="00133B89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Pr="00F126AC" w:rsidRDefault="00133B89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1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Pr="00F126AC" w:rsidRDefault="00133B89" w:rsidP="006E40C1">
            <w:pPr>
              <w:ind w:right="34" w:firstLine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Громов В.Н.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B89" w:rsidRPr="00F126AC" w:rsidRDefault="00133B89" w:rsidP="006E40C1">
            <w:pPr>
              <w:jc w:val="both"/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>Пиксясинского</w:t>
            </w:r>
            <w:r w:rsidRPr="00F126AC"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133B89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Pr="00F126AC" w:rsidRDefault="00133B89" w:rsidP="006E40C1">
            <w:pPr>
              <w:rPr>
                <w:sz w:val="28"/>
                <w:szCs w:val="28"/>
                <w:highlight w:val="cyan"/>
              </w:rPr>
            </w:pPr>
            <w:r w:rsidRPr="00F126AC">
              <w:rPr>
                <w:sz w:val="28"/>
                <w:szCs w:val="28"/>
              </w:rPr>
              <w:t>2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Pr="00F126AC" w:rsidRDefault="00133B89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Глухова Т.И.</w:t>
            </w:r>
            <w:r w:rsidRPr="00F126AC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B89" w:rsidRPr="00F126AC" w:rsidRDefault="00133B89" w:rsidP="00581983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F126AC">
              <w:rPr>
                <w:sz w:val="28"/>
                <w:szCs w:val="28"/>
              </w:rPr>
              <w:t>Зам</w:t>
            </w:r>
            <w:r>
              <w:rPr>
                <w:sz w:val="28"/>
                <w:szCs w:val="28"/>
              </w:rPr>
              <w:t>.</w:t>
            </w:r>
            <w:r w:rsidRPr="00F126AC">
              <w:rPr>
                <w:sz w:val="28"/>
                <w:szCs w:val="28"/>
              </w:rPr>
              <w:t xml:space="preserve">главы </w:t>
            </w:r>
            <w:r>
              <w:rPr>
                <w:sz w:val="28"/>
                <w:szCs w:val="28"/>
              </w:rPr>
              <w:t>Пиксясинского</w:t>
            </w:r>
            <w:r w:rsidRPr="00F126AC">
              <w:rPr>
                <w:sz w:val="28"/>
                <w:szCs w:val="28"/>
              </w:rPr>
              <w:t xml:space="preserve"> сельского </w:t>
            </w:r>
            <w:r>
              <w:rPr>
                <w:sz w:val="28"/>
                <w:szCs w:val="28"/>
              </w:rPr>
              <w:t xml:space="preserve">   </w:t>
            </w:r>
            <w:r w:rsidRPr="00F126AC">
              <w:rPr>
                <w:sz w:val="28"/>
                <w:szCs w:val="28"/>
              </w:rPr>
              <w:t xml:space="preserve">поселения </w:t>
            </w:r>
          </w:p>
        </w:tc>
      </w:tr>
      <w:tr w:rsidR="00133B89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Pr="00F126AC" w:rsidRDefault="00133B89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3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Pr="00F126AC" w:rsidRDefault="00133B89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 А.В.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B89" w:rsidRPr="00F126AC" w:rsidRDefault="00133B89" w:rsidP="001775C6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Депутат избирательного округа №2</w:t>
            </w:r>
          </w:p>
        </w:tc>
      </w:tr>
    </w:tbl>
    <w:p w:rsidR="00133B89" w:rsidRPr="00F126AC" w:rsidRDefault="00133B89" w:rsidP="00370363">
      <w:pPr>
        <w:ind w:firstLine="142"/>
        <w:jc w:val="both"/>
        <w:rPr>
          <w:rFonts w:cs="Tahoma"/>
          <w:sz w:val="28"/>
          <w:szCs w:val="28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133B89" w:rsidRDefault="00133B89" w:rsidP="00370363">
      <w:pPr>
        <w:jc w:val="right"/>
        <w:rPr>
          <w:rFonts w:cs="Tahoma"/>
          <w:sz w:val="28"/>
          <w:szCs w:val="28"/>
        </w:rPr>
      </w:pPr>
    </w:p>
    <w:p w:rsidR="00133B89" w:rsidRDefault="00133B89" w:rsidP="00636C44">
      <w:pPr>
        <w:ind w:left="-993"/>
        <w:jc w:val="right"/>
        <w:rPr>
          <w:b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Приложение № 2</w:t>
      </w:r>
      <w:r>
        <w:rPr>
          <w:b/>
          <w:sz w:val="28"/>
          <w:szCs w:val="28"/>
          <w:lang w:eastAsia="ar-SA"/>
        </w:rPr>
        <w:t xml:space="preserve">         </w:t>
      </w:r>
    </w:p>
    <w:p w:rsidR="00133B89" w:rsidRDefault="00133B89" w:rsidP="00636C44">
      <w:pPr>
        <w:ind w:left="-993"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к постановлению        </w:t>
      </w:r>
    </w:p>
    <w:p w:rsidR="00133B89" w:rsidRDefault="00133B89" w:rsidP="00636C44">
      <w:pPr>
        <w:ind w:left="-993"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Совета депутатов        </w:t>
      </w:r>
    </w:p>
    <w:p w:rsidR="00133B89" w:rsidRDefault="00133B89" w:rsidP="00636C44">
      <w:pPr>
        <w:ind w:left="-993"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Пиксясинского             </w:t>
      </w:r>
    </w:p>
    <w:p w:rsidR="00133B89" w:rsidRDefault="00133B89" w:rsidP="00636C44">
      <w:pPr>
        <w:ind w:left="-993" w:firstLine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                        сельского поселения </w:t>
      </w:r>
    </w:p>
    <w:p w:rsidR="00133B89" w:rsidRDefault="00133B89" w:rsidP="00636C44">
      <w:pPr>
        <w:ind w:left="-993" w:firstLine="142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                                                                                                         </w:t>
      </w:r>
      <w:r>
        <w:rPr>
          <w:sz w:val="28"/>
          <w:szCs w:val="28"/>
          <w:lang w:eastAsia="ar-SA"/>
        </w:rPr>
        <w:t xml:space="preserve">от 29.08.2023 г. № 10 </w:t>
      </w:r>
    </w:p>
    <w:p w:rsidR="00133B89" w:rsidRDefault="00133B89" w:rsidP="00636C44">
      <w:pPr>
        <w:ind w:left="-993" w:firstLine="142"/>
        <w:jc w:val="center"/>
        <w:rPr>
          <w:sz w:val="28"/>
          <w:szCs w:val="28"/>
          <w:lang w:eastAsia="ar-SA"/>
        </w:rPr>
      </w:pPr>
    </w:p>
    <w:p w:rsidR="00133B89" w:rsidRDefault="00133B89" w:rsidP="00636C44">
      <w:pPr>
        <w:ind w:left="-993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Форма внесения предложений по проекту решения Совета депутатов</w:t>
      </w:r>
    </w:p>
    <w:p w:rsidR="00133B89" w:rsidRDefault="00133B89" w:rsidP="00636C44">
      <w:pPr>
        <w:ind w:left="-993"/>
        <w:jc w:val="center"/>
        <w:rPr>
          <w:sz w:val="26"/>
          <w:szCs w:val="26"/>
          <w:lang w:eastAsia="ar-SA"/>
        </w:rPr>
      </w:pPr>
      <w:r>
        <w:rPr>
          <w:sz w:val="28"/>
          <w:szCs w:val="28"/>
          <w:lang w:eastAsia="ar-SA"/>
        </w:rPr>
        <w:t xml:space="preserve">Пиксясинского сельского поселения Ардатовского муниципального района </w:t>
      </w:r>
      <w:r w:rsidRPr="00F126AC">
        <w:rPr>
          <w:sz w:val="28"/>
          <w:szCs w:val="28"/>
        </w:rPr>
        <w:t xml:space="preserve">«Об утверждении генерального плана, правил землепользования и застройки </w:t>
      </w:r>
      <w:r>
        <w:rPr>
          <w:sz w:val="28"/>
          <w:szCs w:val="28"/>
        </w:rPr>
        <w:t>Пиксясинского</w:t>
      </w:r>
      <w:r w:rsidRPr="00F126AC">
        <w:rPr>
          <w:sz w:val="28"/>
          <w:szCs w:val="28"/>
        </w:rPr>
        <w:t xml:space="preserve"> сельского  поселения Ардатовского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133B89" w:rsidRDefault="00133B89" w:rsidP="00636C44">
      <w:pPr>
        <w:ind w:left="-993"/>
        <w:rPr>
          <w:b/>
          <w:sz w:val="26"/>
          <w:szCs w:val="26"/>
          <w:lang w:eastAsia="ar-SA"/>
        </w:rPr>
      </w:pPr>
    </w:p>
    <w:tbl>
      <w:tblPr>
        <w:tblW w:w="10514" w:type="dxa"/>
        <w:tblInd w:w="-341" w:type="dxa"/>
        <w:tblLayout w:type="fixed"/>
        <w:tblLook w:val="0000"/>
      </w:tblPr>
      <w:tblGrid>
        <w:gridCol w:w="465"/>
        <w:gridCol w:w="1438"/>
        <w:gridCol w:w="1607"/>
        <w:gridCol w:w="709"/>
        <w:gridCol w:w="1276"/>
        <w:gridCol w:w="1026"/>
        <w:gridCol w:w="850"/>
        <w:gridCol w:w="1276"/>
        <w:gridCol w:w="1080"/>
        <w:gridCol w:w="787"/>
      </w:tblGrid>
      <w:tr w:rsidR="00133B89" w:rsidTr="00636C44">
        <w:trPr>
          <w:cantSplit/>
          <w:trHeight w:hRule="exact" w:val="279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№</w:t>
            </w:r>
          </w:p>
          <w:p w:rsidR="00133B89" w:rsidRDefault="00133B89" w:rsidP="00636C44">
            <w:pPr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п/п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Глава,</w:t>
            </w:r>
          </w:p>
          <w:p w:rsidR="00133B89" w:rsidRDefault="00133B89" w:rsidP="00636C44">
            <w:pPr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статья, часть статьи,</w:t>
            </w:r>
          </w:p>
          <w:p w:rsidR="00133B89" w:rsidRDefault="00133B89" w:rsidP="00636C44">
            <w:pPr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пункт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Текст  проекта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Текст проекта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Заключение рабочей группы</w:t>
            </w:r>
          </w:p>
        </w:tc>
      </w:tr>
      <w:tr w:rsidR="00133B89" w:rsidTr="00636C44">
        <w:trPr>
          <w:cantSplit/>
          <w:trHeight w:hRule="exact" w:val="1482"/>
        </w:trPr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ind w:left="-993"/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ind w:left="-993"/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ind w:left="-993"/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ind w:left="-993"/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ind w:left="-993"/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b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Место работы (учебы</w:t>
            </w:r>
            <w:r>
              <w:rPr>
                <w:b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B89" w:rsidRDefault="00133B89" w:rsidP="00636C44">
            <w:pPr>
              <w:ind w:left="-993"/>
            </w:pPr>
          </w:p>
        </w:tc>
      </w:tr>
      <w:tr w:rsidR="00133B89" w:rsidTr="00636C44">
        <w:trPr>
          <w:trHeight w:val="675"/>
        </w:trPr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B89" w:rsidRDefault="00133B89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</w:tr>
    </w:tbl>
    <w:p w:rsidR="00133B89" w:rsidRDefault="00133B89" w:rsidP="00CC17B2">
      <w:pPr>
        <w:ind w:left="-993"/>
        <w:jc w:val="right"/>
        <w:rPr>
          <w:sz w:val="28"/>
          <w:szCs w:val="28"/>
          <w:lang w:eastAsia="ar-SA"/>
        </w:rPr>
      </w:pPr>
      <w:r>
        <w:br w:type="page"/>
      </w:r>
      <w:r>
        <w:rPr>
          <w:sz w:val="28"/>
          <w:szCs w:val="28"/>
          <w:lang w:eastAsia="ar-SA"/>
        </w:rPr>
        <w:t xml:space="preserve">  ПРОЕКТ</w:t>
      </w:r>
    </w:p>
    <w:p w:rsidR="00133B89" w:rsidRDefault="00133B89" w:rsidP="00370363">
      <w:pPr>
        <w:spacing w:line="273" w:lineRule="exact"/>
        <w:jc w:val="center"/>
        <w:rPr>
          <w:sz w:val="28"/>
          <w:szCs w:val="28"/>
          <w:lang w:eastAsia="ar-SA"/>
        </w:rPr>
      </w:pPr>
    </w:p>
    <w:p w:rsidR="00133B89" w:rsidRPr="004622D8" w:rsidRDefault="00133B89" w:rsidP="00370363">
      <w:pPr>
        <w:jc w:val="center"/>
        <w:rPr>
          <w:bCs/>
          <w:sz w:val="28"/>
          <w:szCs w:val="28"/>
          <w:lang w:eastAsia="ar-SA"/>
        </w:rPr>
      </w:pPr>
    </w:p>
    <w:p w:rsidR="00133B89" w:rsidRDefault="00133B89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 ПИКСЯСИНСКОГО СЕЛЬСКОГО ПОСЕЛЕНИЯ АРДАТОВСКОГО МУНИЦИПАЛЬНОГО РАЙОНА </w:t>
      </w:r>
    </w:p>
    <w:p w:rsidR="00133B89" w:rsidRDefault="00133B89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33B89" w:rsidRPr="00716D1E" w:rsidRDefault="00133B89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СЕДЬМОГО СОЗЫВА</w:t>
      </w:r>
    </w:p>
    <w:p w:rsidR="00133B89" w:rsidRPr="00716D1E" w:rsidRDefault="00133B89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33B89" w:rsidRDefault="00133B89" w:rsidP="004F7369">
      <w:pPr>
        <w:jc w:val="center"/>
        <w:rPr>
          <w:sz w:val="28"/>
          <w:szCs w:val="28"/>
        </w:rPr>
      </w:pPr>
    </w:p>
    <w:p w:rsidR="00133B89" w:rsidRPr="00716D1E" w:rsidRDefault="00133B89" w:rsidP="004F7369">
      <w:pPr>
        <w:jc w:val="center"/>
        <w:rPr>
          <w:sz w:val="28"/>
          <w:szCs w:val="28"/>
        </w:rPr>
      </w:pPr>
      <w:r w:rsidRPr="00716D1E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___________ </w:t>
      </w:r>
      <w:r w:rsidRPr="00716D1E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716D1E">
        <w:rPr>
          <w:sz w:val="28"/>
          <w:szCs w:val="28"/>
        </w:rPr>
        <w:t>г.                                                  №</w:t>
      </w:r>
    </w:p>
    <w:p w:rsidR="00133B89" w:rsidRPr="004622D8" w:rsidRDefault="00133B89" w:rsidP="00370363">
      <w:pPr>
        <w:rPr>
          <w:sz w:val="28"/>
          <w:szCs w:val="28"/>
        </w:rPr>
      </w:pPr>
    </w:p>
    <w:p w:rsidR="00133B89" w:rsidRPr="00F126AC" w:rsidRDefault="00133B89" w:rsidP="00370363">
      <w:pPr>
        <w:jc w:val="center"/>
        <w:rPr>
          <w:sz w:val="28"/>
          <w:szCs w:val="28"/>
        </w:rPr>
      </w:pPr>
      <w:r w:rsidRPr="00F126AC">
        <w:rPr>
          <w:sz w:val="28"/>
          <w:szCs w:val="28"/>
        </w:rPr>
        <w:t>Об утверждении Генерального плана</w:t>
      </w:r>
      <w:r>
        <w:rPr>
          <w:sz w:val="28"/>
          <w:szCs w:val="28"/>
        </w:rPr>
        <w:t xml:space="preserve"> и</w:t>
      </w:r>
      <w:r w:rsidRPr="00F126AC">
        <w:rPr>
          <w:sz w:val="28"/>
          <w:szCs w:val="28"/>
        </w:rPr>
        <w:t xml:space="preserve">  правил землепользования и застройки </w:t>
      </w:r>
      <w:r>
        <w:rPr>
          <w:sz w:val="28"/>
          <w:szCs w:val="28"/>
        </w:rPr>
        <w:t>Пиксясинского</w:t>
      </w:r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</w:t>
      </w:r>
    </w:p>
    <w:p w:rsidR="00133B89" w:rsidRPr="00F126AC" w:rsidRDefault="00133B89" w:rsidP="00370363">
      <w:pPr>
        <w:rPr>
          <w:sz w:val="28"/>
          <w:szCs w:val="28"/>
        </w:rPr>
      </w:pPr>
    </w:p>
    <w:p w:rsidR="00133B89" w:rsidRPr="00F126AC" w:rsidRDefault="00133B89" w:rsidP="00370363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>Пиксясинского</w:t>
      </w:r>
      <w:r w:rsidRPr="00F126AC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Ардатовского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133B89" w:rsidRPr="00F126AC" w:rsidRDefault="00133B89" w:rsidP="00370363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1. Утверди</w:t>
      </w:r>
      <w:r>
        <w:rPr>
          <w:sz w:val="28"/>
          <w:szCs w:val="28"/>
        </w:rPr>
        <w:t xml:space="preserve">ть прилагаемый Генеральный план и </w:t>
      </w:r>
      <w:r w:rsidRPr="00F126AC">
        <w:rPr>
          <w:sz w:val="28"/>
          <w:szCs w:val="28"/>
        </w:rPr>
        <w:t xml:space="preserve"> правила землепользования и застройки </w:t>
      </w:r>
      <w:r>
        <w:rPr>
          <w:sz w:val="28"/>
          <w:szCs w:val="28"/>
        </w:rPr>
        <w:t>Пиксясинского</w:t>
      </w:r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Мордовия.</w:t>
      </w:r>
    </w:p>
    <w:p w:rsidR="00133B89" w:rsidRPr="00F126AC" w:rsidRDefault="00133B89" w:rsidP="003703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</w:t>
      </w:r>
      <w:r>
        <w:rPr>
          <w:sz w:val="28"/>
          <w:szCs w:val="28"/>
        </w:rPr>
        <w:t>Пиксясинского</w:t>
      </w:r>
      <w:r w:rsidRPr="00F126AC">
        <w:rPr>
          <w:sz w:val="28"/>
          <w:szCs w:val="28"/>
        </w:rPr>
        <w:t xml:space="preserve">  сельского поселения                                                 </w:t>
      </w:r>
      <w:r>
        <w:rPr>
          <w:sz w:val="28"/>
          <w:szCs w:val="28"/>
        </w:rPr>
        <w:t>17.04.2018 года  №42</w:t>
      </w:r>
      <w:r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 xml:space="preserve">«Об утверждении Генерального плана и  правил землепользования и застройки </w:t>
      </w:r>
      <w:r>
        <w:rPr>
          <w:sz w:val="28"/>
          <w:szCs w:val="28"/>
        </w:rPr>
        <w:t>Пиксясинского</w:t>
      </w:r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»</w:t>
      </w:r>
      <w:r w:rsidRPr="00F126AC">
        <w:rPr>
          <w:sz w:val="28"/>
          <w:szCs w:val="28"/>
        </w:rPr>
        <w:t xml:space="preserve"> признать утратившим силу.</w:t>
      </w:r>
    </w:p>
    <w:p w:rsidR="00133B89" w:rsidRPr="00F126AC" w:rsidRDefault="00133B89" w:rsidP="0037036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F126AC">
        <w:rPr>
          <w:sz w:val="28"/>
          <w:szCs w:val="28"/>
        </w:rPr>
        <w:t>Настоящее ре</w:t>
      </w:r>
      <w:r>
        <w:rPr>
          <w:sz w:val="28"/>
          <w:szCs w:val="28"/>
        </w:rPr>
        <w:t xml:space="preserve">шение вступает в силу после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</w:t>
      </w:r>
      <w:r>
        <w:rPr>
          <w:sz w:val="28"/>
          <w:szCs w:val="28"/>
        </w:rPr>
        <w:t>Пиксясинского</w:t>
      </w:r>
      <w:r w:rsidRPr="00F126AC">
        <w:rPr>
          <w:sz w:val="28"/>
          <w:szCs w:val="28"/>
        </w:rPr>
        <w:t xml:space="preserve"> сельского поселения.</w:t>
      </w:r>
    </w:p>
    <w:p w:rsidR="00133B89" w:rsidRDefault="00133B89" w:rsidP="00370363">
      <w:pPr>
        <w:rPr>
          <w:sz w:val="28"/>
          <w:szCs w:val="28"/>
        </w:rPr>
      </w:pPr>
    </w:p>
    <w:p w:rsidR="00133B89" w:rsidRDefault="00133B89" w:rsidP="00370363">
      <w:pPr>
        <w:rPr>
          <w:sz w:val="28"/>
          <w:szCs w:val="28"/>
        </w:rPr>
      </w:pPr>
    </w:p>
    <w:p w:rsidR="00133B89" w:rsidRPr="00F126AC" w:rsidRDefault="00133B89" w:rsidP="00370363">
      <w:pPr>
        <w:rPr>
          <w:sz w:val="28"/>
          <w:szCs w:val="28"/>
        </w:rPr>
      </w:pPr>
    </w:p>
    <w:p w:rsidR="00133B89" w:rsidRPr="00F126AC" w:rsidRDefault="00133B89" w:rsidP="00370363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Глава </w:t>
      </w:r>
      <w:r>
        <w:rPr>
          <w:sz w:val="28"/>
          <w:szCs w:val="28"/>
          <w:lang w:eastAsia="ar-SA"/>
        </w:rPr>
        <w:t>Пиксясинского</w:t>
      </w:r>
    </w:p>
    <w:p w:rsidR="00133B89" w:rsidRPr="00F126AC" w:rsidRDefault="00133B89" w:rsidP="00370363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 В.Н.Громов</w:t>
      </w:r>
    </w:p>
    <w:p w:rsidR="00133B89" w:rsidRPr="00F126AC" w:rsidRDefault="00133B89" w:rsidP="00370363">
      <w:pPr>
        <w:ind w:firstLine="708"/>
        <w:jc w:val="both"/>
        <w:rPr>
          <w:sz w:val="28"/>
          <w:szCs w:val="28"/>
          <w:lang w:eastAsia="ar-SA"/>
        </w:rPr>
      </w:pPr>
    </w:p>
    <w:p w:rsidR="00133B89" w:rsidRPr="007347B5" w:rsidRDefault="00133B89" w:rsidP="00370363">
      <w:pPr>
        <w:ind w:left="113" w:firstLine="720"/>
        <w:jc w:val="both"/>
        <w:rPr>
          <w:bCs/>
          <w:sz w:val="28"/>
          <w:szCs w:val="28"/>
          <w:lang w:eastAsia="ar-SA"/>
        </w:rPr>
      </w:pPr>
    </w:p>
    <w:p w:rsidR="00133B89" w:rsidRDefault="00133B89" w:rsidP="00370363"/>
    <w:sectPr w:rsidR="00133B89" w:rsidSect="00636C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0363"/>
    <w:rsid w:val="0000736D"/>
    <w:rsid w:val="000225BC"/>
    <w:rsid w:val="00031F02"/>
    <w:rsid w:val="00042BB4"/>
    <w:rsid w:val="00066B1D"/>
    <w:rsid w:val="000B307F"/>
    <w:rsid w:val="000B7FF6"/>
    <w:rsid w:val="000C42A2"/>
    <w:rsid w:val="00133B89"/>
    <w:rsid w:val="001775C6"/>
    <w:rsid w:val="001A0048"/>
    <w:rsid w:val="001C2B41"/>
    <w:rsid w:val="002103E6"/>
    <w:rsid w:val="00226245"/>
    <w:rsid w:val="002C0C78"/>
    <w:rsid w:val="002C0EAD"/>
    <w:rsid w:val="002E6850"/>
    <w:rsid w:val="0035176D"/>
    <w:rsid w:val="00370363"/>
    <w:rsid w:val="003F36DE"/>
    <w:rsid w:val="00410EE9"/>
    <w:rsid w:val="004226C1"/>
    <w:rsid w:val="00431216"/>
    <w:rsid w:val="00445AA3"/>
    <w:rsid w:val="00460838"/>
    <w:rsid w:val="004622D8"/>
    <w:rsid w:val="0048284E"/>
    <w:rsid w:val="00490F34"/>
    <w:rsid w:val="004D52F4"/>
    <w:rsid w:val="004E3F20"/>
    <w:rsid w:val="004F7369"/>
    <w:rsid w:val="005324C9"/>
    <w:rsid w:val="00560233"/>
    <w:rsid w:val="00581983"/>
    <w:rsid w:val="005E3868"/>
    <w:rsid w:val="005F76D3"/>
    <w:rsid w:val="00627BC8"/>
    <w:rsid w:val="00636C44"/>
    <w:rsid w:val="0064319A"/>
    <w:rsid w:val="00644526"/>
    <w:rsid w:val="00677DB3"/>
    <w:rsid w:val="006E40C1"/>
    <w:rsid w:val="00716D1E"/>
    <w:rsid w:val="007347B5"/>
    <w:rsid w:val="00752ECD"/>
    <w:rsid w:val="0075636F"/>
    <w:rsid w:val="00776A75"/>
    <w:rsid w:val="007A150D"/>
    <w:rsid w:val="008A73D3"/>
    <w:rsid w:val="008B0EEF"/>
    <w:rsid w:val="0097296D"/>
    <w:rsid w:val="009C4680"/>
    <w:rsid w:val="009F3A07"/>
    <w:rsid w:val="00A25752"/>
    <w:rsid w:val="00A26B2E"/>
    <w:rsid w:val="00A573F3"/>
    <w:rsid w:val="00A96C7B"/>
    <w:rsid w:val="00AA6A5B"/>
    <w:rsid w:val="00AA7EC3"/>
    <w:rsid w:val="00AB0B03"/>
    <w:rsid w:val="00B430F9"/>
    <w:rsid w:val="00BA175F"/>
    <w:rsid w:val="00BD5A57"/>
    <w:rsid w:val="00C70F0C"/>
    <w:rsid w:val="00CC17B2"/>
    <w:rsid w:val="00D77C10"/>
    <w:rsid w:val="00DE7813"/>
    <w:rsid w:val="00E23403"/>
    <w:rsid w:val="00E414AD"/>
    <w:rsid w:val="00E76606"/>
    <w:rsid w:val="00F126AC"/>
    <w:rsid w:val="00FB45FA"/>
    <w:rsid w:val="00FE7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363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7036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">
    <w:name w:val="Цветовое выделение"/>
    <w:uiPriority w:val="99"/>
    <w:rsid w:val="00370363"/>
    <w:rPr>
      <w:b/>
      <w:color w:val="26282F"/>
    </w:rPr>
  </w:style>
  <w:style w:type="paragraph" w:styleId="BalloonText">
    <w:name w:val="Balloon Text"/>
    <w:basedOn w:val="Normal"/>
    <w:link w:val="BalloonTextChar"/>
    <w:uiPriority w:val="99"/>
    <w:semiHidden/>
    <w:rsid w:val="000225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7EC3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130</TotalTime>
  <Pages>5</Pages>
  <Words>935</Words>
  <Characters>5333</Characters>
  <Application>Microsoft Office Outlook</Application>
  <DocSecurity>0</DocSecurity>
  <Lines>0</Lines>
  <Paragraphs>0</Paragraphs>
  <ScaleCrop>false</ScaleCrop>
  <Company>office 2007 rus ent: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</dc:title>
  <dc:subject/>
  <dc:creator>user</dc:creator>
  <cp:keywords/>
  <dc:description/>
  <cp:lastModifiedBy>user11</cp:lastModifiedBy>
  <cp:revision>11</cp:revision>
  <cp:lastPrinted>2023-08-01T05:48:00Z</cp:lastPrinted>
  <dcterms:created xsi:type="dcterms:W3CDTF">2023-08-28T09:17:00Z</dcterms:created>
  <dcterms:modified xsi:type="dcterms:W3CDTF">2023-10-04T11:22:00Z</dcterms:modified>
</cp:coreProperties>
</file>