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E9" w:rsidRPr="00017055" w:rsidRDefault="004D70E9" w:rsidP="00AF5499">
      <w:pPr>
        <w:jc w:val="center"/>
        <w:rPr>
          <w:b/>
          <w:bCs/>
          <w:sz w:val="28"/>
          <w:szCs w:val="28"/>
        </w:rPr>
      </w:pPr>
      <w:r w:rsidRPr="00017055">
        <w:rPr>
          <w:b/>
          <w:bCs/>
          <w:sz w:val="28"/>
          <w:szCs w:val="28"/>
        </w:rPr>
        <w:t>РЕСПУБЛИКА МОРДОВИЯ</w:t>
      </w:r>
    </w:p>
    <w:p w:rsidR="004D70E9" w:rsidRPr="00017055" w:rsidRDefault="004D70E9" w:rsidP="00AF5499">
      <w:pPr>
        <w:jc w:val="center"/>
        <w:rPr>
          <w:b/>
          <w:bCs/>
          <w:sz w:val="28"/>
          <w:szCs w:val="28"/>
        </w:rPr>
      </w:pPr>
      <w:r w:rsidRPr="00017055">
        <w:rPr>
          <w:b/>
          <w:bCs/>
          <w:sz w:val="28"/>
          <w:szCs w:val="28"/>
        </w:rPr>
        <w:t xml:space="preserve">АДМИНИСТРАЦИЯ </w:t>
      </w:r>
    </w:p>
    <w:p w:rsidR="004D70E9" w:rsidRPr="00017055" w:rsidRDefault="004D70E9" w:rsidP="00AF5499">
      <w:pPr>
        <w:jc w:val="center"/>
        <w:rPr>
          <w:b/>
          <w:bCs/>
          <w:sz w:val="28"/>
          <w:szCs w:val="28"/>
        </w:rPr>
      </w:pPr>
      <w:r w:rsidRPr="00017055">
        <w:rPr>
          <w:b/>
          <w:bCs/>
          <w:sz w:val="28"/>
          <w:szCs w:val="28"/>
        </w:rPr>
        <w:t xml:space="preserve">ПИКСЯСИНСКОГО СЕЛЬСКОГО ПОСЕЛЕНИЯ </w:t>
      </w:r>
    </w:p>
    <w:p w:rsidR="004D70E9" w:rsidRPr="00017055" w:rsidRDefault="004D70E9" w:rsidP="00AF5499">
      <w:pPr>
        <w:jc w:val="center"/>
        <w:rPr>
          <w:b/>
          <w:bCs/>
          <w:sz w:val="28"/>
          <w:szCs w:val="28"/>
        </w:rPr>
      </w:pPr>
      <w:r w:rsidRPr="00017055">
        <w:rPr>
          <w:b/>
          <w:bCs/>
          <w:sz w:val="28"/>
          <w:szCs w:val="28"/>
        </w:rPr>
        <w:t>АРДАТОВСКОГО МУНИЦИПАЛЬНОГО  РАЙОНА</w:t>
      </w:r>
    </w:p>
    <w:p w:rsidR="004D70E9" w:rsidRPr="00017055" w:rsidRDefault="004D70E9" w:rsidP="003C31B0">
      <w:pPr>
        <w:pStyle w:val="FootnoteText"/>
        <w:jc w:val="center"/>
        <w:rPr>
          <w:sz w:val="28"/>
          <w:szCs w:val="28"/>
        </w:rPr>
      </w:pPr>
    </w:p>
    <w:p w:rsidR="004D70E9" w:rsidRPr="00017055" w:rsidRDefault="004D70E9" w:rsidP="003C31B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17055">
        <w:rPr>
          <w:b/>
          <w:bCs/>
          <w:sz w:val="28"/>
          <w:szCs w:val="28"/>
        </w:rPr>
        <w:t>ПОСТАНОВЛЕНИЕ</w:t>
      </w:r>
    </w:p>
    <w:p w:rsidR="004D70E9" w:rsidRPr="00017055" w:rsidRDefault="004D70E9" w:rsidP="00741AB7">
      <w:pPr>
        <w:pStyle w:val="FootnoteText"/>
        <w:rPr>
          <w:sz w:val="28"/>
          <w:szCs w:val="28"/>
        </w:rPr>
      </w:pPr>
      <w:r w:rsidRPr="00017055">
        <w:rPr>
          <w:sz w:val="28"/>
          <w:szCs w:val="28"/>
        </w:rPr>
        <w:t>________________________________________________________________________</w:t>
      </w:r>
    </w:p>
    <w:p w:rsidR="004D70E9" w:rsidRPr="00017055" w:rsidRDefault="004D70E9" w:rsidP="0065781C">
      <w:pPr>
        <w:pStyle w:val="FootnoteText"/>
        <w:jc w:val="center"/>
        <w:rPr>
          <w:sz w:val="28"/>
          <w:szCs w:val="28"/>
        </w:rPr>
      </w:pPr>
      <w:r w:rsidRPr="00017055">
        <w:rPr>
          <w:sz w:val="28"/>
          <w:szCs w:val="28"/>
        </w:rPr>
        <w:t xml:space="preserve">от «12» мая </w:t>
      </w:r>
      <w:smartTag w:uri="urn:schemas-microsoft-com:office:smarttags" w:element="metricconverter">
        <w:smartTagPr>
          <w:attr w:name="ProductID" w:val="2022 г"/>
        </w:smartTagPr>
        <w:r w:rsidRPr="00017055">
          <w:rPr>
            <w:sz w:val="28"/>
            <w:szCs w:val="28"/>
          </w:rPr>
          <w:t>2022 г</w:t>
        </w:r>
      </w:smartTag>
      <w:r w:rsidRPr="00017055">
        <w:rPr>
          <w:sz w:val="28"/>
          <w:szCs w:val="28"/>
        </w:rPr>
        <w:t>.</w:t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</w:r>
      <w:r w:rsidRPr="00017055">
        <w:rPr>
          <w:sz w:val="28"/>
          <w:szCs w:val="28"/>
        </w:rPr>
        <w:tab/>
        <w:t xml:space="preserve">    № 26</w:t>
      </w:r>
    </w:p>
    <w:p w:rsidR="004D70E9" w:rsidRPr="00017055" w:rsidRDefault="004D70E9" w:rsidP="00741AB7">
      <w:pPr>
        <w:pStyle w:val="FootnoteText"/>
        <w:rPr>
          <w:sz w:val="28"/>
          <w:szCs w:val="28"/>
        </w:rPr>
      </w:pPr>
    </w:p>
    <w:p w:rsidR="004D70E9" w:rsidRPr="00017055" w:rsidRDefault="004D70E9" w:rsidP="006C5915">
      <w:pPr>
        <w:autoSpaceDE w:val="0"/>
        <w:autoSpaceDN w:val="0"/>
        <w:adjustRightInd w:val="0"/>
        <w:jc w:val="left"/>
        <w:outlineLvl w:val="1"/>
        <w:rPr>
          <w:b/>
          <w:bCs/>
          <w:sz w:val="28"/>
          <w:szCs w:val="28"/>
        </w:rPr>
      </w:pPr>
      <w:r w:rsidRPr="00017055">
        <w:rPr>
          <w:b/>
          <w:bCs/>
          <w:sz w:val="28"/>
          <w:szCs w:val="28"/>
        </w:rPr>
        <w:t xml:space="preserve">Об утверждении порядка выплаты единовременных денежных </w:t>
      </w:r>
    </w:p>
    <w:p w:rsidR="004D70E9" w:rsidRPr="00017055" w:rsidRDefault="004D70E9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017055">
        <w:rPr>
          <w:b/>
          <w:bCs/>
          <w:sz w:val="28"/>
          <w:szCs w:val="28"/>
        </w:rPr>
        <w:t xml:space="preserve">компенсаций </w:t>
      </w:r>
      <w:r w:rsidRPr="00017055">
        <w:rPr>
          <w:b/>
          <w:sz w:val="28"/>
          <w:szCs w:val="28"/>
        </w:rPr>
        <w:t xml:space="preserve">народным дружинникам или членам их семей в связи </w:t>
      </w:r>
    </w:p>
    <w:p w:rsidR="004D70E9" w:rsidRPr="00017055" w:rsidRDefault="004D70E9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017055">
        <w:rPr>
          <w:b/>
          <w:sz w:val="28"/>
          <w:szCs w:val="28"/>
        </w:rPr>
        <w:t xml:space="preserve">с участием народных дружинников в мероприятиях по охране </w:t>
      </w:r>
    </w:p>
    <w:p w:rsidR="004D70E9" w:rsidRPr="00017055" w:rsidRDefault="004D70E9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017055">
        <w:rPr>
          <w:b/>
          <w:sz w:val="28"/>
          <w:szCs w:val="28"/>
        </w:rPr>
        <w:t>общественного порядка на территории Пиксясинского сельского поселения Ардатовского муниципального района Республики Мордовия</w:t>
      </w:r>
    </w:p>
    <w:p w:rsidR="004D70E9" w:rsidRPr="00017055" w:rsidRDefault="004D70E9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D70E9" w:rsidRPr="00017055" w:rsidRDefault="004D70E9" w:rsidP="007C4552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r w:rsidRPr="00017055">
        <w:rPr>
          <w:sz w:val="28"/>
          <w:szCs w:val="28"/>
        </w:rPr>
        <w:t xml:space="preserve">В соответствии с пунктом 33 части 1 статьи 14 Федерального закона                 от 6 октября </w:t>
      </w:r>
      <w:smartTag w:uri="urn:schemas-microsoft-com:office:smarttags" w:element="metricconverter">
        <w:smartTagPr>
          <w:attr w:name="ProductID" w:val="2010 г"/>
        </w:smartTagPr>
        <w:r w:rsidRPr="00017055">
          <w:rPr>
            <w:sz w:val="28"/>
            <w:szCs w:val="28"/>
          </w:rPr>
          <w:t>2003 г</w:t>
        </w:r>
      </w:smartTag>
      <w:r w:rsidRPr="00017055">
        <w:rPr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статьей 26 Федерального закона            от 2 апреля </w:t>
      </w:r>
      <w:smartTag w:uri="urn:schemas-microsoft-com:office:smarttags" w:element="metricconverter">
        <w:smartTagPr>
          <w:attr w:name="ProductID" w:val="2010 г"/>
        </w:smartTagPr>
        <w:r w:rsidRPr="00017055">
          <w:rPr>
            <w:sz w:val="28"/>
            <w:szCs w:val="28"/>
          </w:rPr>
          <w:t>2014 г</w:t>
        </w:r>
      </w:smartTag>
      <w:r w:rsidRPr="00017055">
        <w:rPr>
          <w:sz w:val="28"/>
          <w:szCs w:val="28"/>
        </w:rPr>
        <w:t xml:space="preserve">. № 44-ФЗ «Об участии граждан в охране общественного порядка», статьей 6 Закона Республики Мордовия от 29 июня </w:t>
      </w:r>
      <w:smartTag w:uri="urn:schemas-microsoft-com:office:smarttags" w:element="metricconverter">
        <w:smartTagPr>
          <w:attr w:name="ProductID" w:val="2010 г"/>
        </w:smartTagPr>
        <w:r w:rsidRPr="00017055">
          <w:rPr>
            <w:sz w:val="28"/>
            <w:szCs w:val="28"/>
          </w:rPr>
          <w:t>2015 г</w:t>
        </w:r>
      </w:smartTag>
      <w:r w:rsidRPr="00017055">
        <w:rPr>
          <w:sz w:val="28"/>
          <w:szCs w:val="28"/>
        </w:rPr>
        <w:t xml:space="preserve">. № 53-З          «Об отдельных вопросах участия граждан в охране общественного порядка на территории Республики Мордовия», </w:t>
      </w:r>
      <w:r w:rsidRPr="00017055">
        <w:rPr>
          <w:bCs/>
          <w:sz w:val="28"/>
          <w:szCs w:val="28"/>
        </w:rPr>
        <w:t>Уставом Пиксясинского сельского поселения Ардатовского муниципального района Республики Мордовия</w:t>
      </w:r>
      <w:r w:rsidRPr="00017055">
        <w:rPr>
          <w:bCs/>
          <w:i/>
          <w:iCs/>
          <w:sz w:val="28"/>
          <w:szCs w:val="28"/>
        </w:rPr>
        <w:t xml:space="preserve">, </w:t>
      </w:r>
      <w:r w:rsidRPr="00017055">
        <w:rPr>
          <w:sz w:val="28"/>
          <w:szCs w:val="28"/>
        </w:rPr>
        <w:t xml:space="preserve">решением Совета депутатов </w:t>
      </w:r>
      <w:r w:rsidRPr="00017055">
        <w:rPr>
          <w:bCs/>
          <w:sz w:val="28"/>
          <w:szCs w:val="28"/>
        </w:rPr>
        <w:t xml:space="preserve">Пиксясинского сельского поселения Ардатовского муниципального района Республики Мордовия </w:t>
      </w:r>
      <w:r w:rsidRPr="00017055">
        <w:rPr>
          <w:sz w:val="28"/>
          <w:szCs w:val="28"/>
        </w:rPr>
        <w:t xml:space="preserve">от «12» мая </w:t>
      </w:r>
      <w:smartTag w:uri="urn:schemas-microsoft-com:office:smarttags" w:element="metricconverter">
        <w:smartTagPr>
          <w:attr w:name="ProductID" w:val="2010 г"/>
        </w:smartTagPr>
        <w:r w:rsidRPr="00017055">
          <w:rPr>
            <w:sz w:val="28"/>
            <w:szCs w:val="28"/>
          </w:rPr>
          <w:t>2022 г</w:t>
        </w:r>
      </w:smartTag>
      <w:r w:rsidRPr="00017055">
        <w:rPr>
          <w:sz w:val="28"/>
          <w:szCs w:val="28"/>
        </w:rPr>
        <w:t xml:space="preserve">. № 23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017055">
        <w:rPr>
          <w:bCs/>
          <w:sz w:val="28"/>
          <w:szCs w:val="28"/>
        </w:rPr>
        <w:t>Пиксясинского сельского поселения Ардатовского муниципального района Республики Мордовия</w:t>
      </w:r>
      <w:r w:rsidRPr="00017055">
        <w:rPr>
          <w:bCs/>
          <w:i/>
          <w:iCs/>
          <w:sz w:val="28"/>
          <w:szCs w:val="28"/>
        </w:rPr>
        <w:t>»</w:t>
      </w:r>
      <w:r w:rsidRPr="00017055">
        <w:rPr>
          <w:sz w:val="28"/>
          <w:szCs w:val="28"/>
        </w:rPr>
        <w:t xml:space="preserve"> администрация </w:t>
      </w:r>
      <w:r w:rsidRPr="00017055">
        <w:rPr>
          <w:bCs/>
          <w:sz w:val="28"/>
          <w:szCs w:val="28"/>
        </w:rPr>
        <w:t>Пиксясинского сельского поселения Ардатовского муниципального района Республики Мордовия,</w:t>
      </w:r>
    </w:p>
    <w:p w:rsidR="004D70E9" w:rsidRPr="00017055" w:rsidRDefault="004D70E9" w:rsidP="006C5915">
      <w:pPr>
        <w:pStyle w:val="FootnoteText"/>
        <w:rPr>
          <w:sz w:val="28"/>
          <w:szCs w:val="28"/>
        </w:rPr>
      </w:pPr>
    </w:p>
    <w:p w:rsidR="004D70E9" w:rsidRPr="00017055" w:rsidRDefault="004D70E9" w:rsidP="00017055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  <w:r w:rsidRPr="00017055">
        <w:rPr>
          <w:bCs/>
          <w:iCs/>
          <w:sz w:val="28"/>
          <w:szCs w:val="28"/>
        </w:rPr>
        <w:t>ПОСТАНОВЛЯЕТ:</w:t>
      </w:r>
    </w:p>
    <w:p w:rsidR="004D70E9" w:rsidRPr="00017055" w:rsidRDefault="004D70E9" w:rsidP="006C5915">
      <w:pPr>
        <w:pStyle w:val="FootnoteText"/>
        <w:rPr>
          <w:sz w:val="28"/>
          <w:szCs w:val="28"/>
        </w:rPr>
      </w:pPr>
    </w:p>
    <w:p w:rsidR="004D70E9" w:rsidRPr="00017055" w:rsidRDefault="004D70E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017055"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 w:rsidRPr="00017055">
        <w:rPr>
          <w:bCs/>
          <w:sz w:val="28"/>
          <w:szCs w:val="28"/>
        </w:rPr>
        <w:t>Пиксясинского сельского поселения Ардатовского муниципального района Республики Мордовия.</w:t>
      </w:r>
    </w:p>
    <w:p w:rsidR="004D70E9" w:rsidRPr="00017055" w:rsidRDefault="004D70E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017055">
        <w:rPr>
          <w:bCs/>
          <w:iCs/>
          <w:sz w:val="28"/>
          <w:szCs w:val="28"/>
        </w:rPr>
        <w:t>2. Настоящее постановление вступает в силу после официального опубликования.</w:t>
      </w:r>
    </w:p>
    <w:p w:rsidR="004D70E9" w:rsidRPr="00017055" w:rsidRDefault="004D70E9" w:rsidP="006527CB">
      <w:pPr>
        <w:pStyle w:val="FootnoteText"/>
        <w:rPr>
          <w:sz w:val="28"/>
          <w:szCs w:val="28"/>
        </w:rPr>
      </w:pPr>
    </w:p>
    <w:p w:rsidR="004D70E9" w:rsidRPr="00017055" w:rsidRDefault="004D70E9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017055">
        <w:rPr>
          <w:bCs/>
          <w:iCs/>
          <w:sz w:val="28"/>
          <w:szCs w:val="28"/>
        </w:rPr>
        <w:t>Глава Пиксясинского</w:t>
      </w:r>
    </w:p>
    <w:p w:rsidR="004D70E9" w:rsidRPr="00017055" w:rsidRDefault="004D70E9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017055">
        <w:rPr>
          <w:bCs/>
          <w:iCs/>
          <w:sz w:val="28"/>
          <w:szCs w:val="28"/>
        </w:rPr>
        <w:t>сельского поселения                                                          В.Н.Громов</w:t>
      </w:r>
    </w:p>
    <w:p w:rsidR="004D70E9" w:rsidRPr="00017055" w:rsidRDefault="004D70E9" w:rsidP="005676B2">
      <w:pPr>
        <w:pStyle w:val="FootnoteText"/>
        <w:rPr>
          <w:sz w:val="28"/>
          <w:szCs w:val="28"/>
        </w:rPr>
      </w:pPr>
      <w:r w:rsidRPr="00017055">
        <w:rPr>
          <w:sz w:val="28"/>
          <w:szCs w:val="28"/>
        </w:rPr>
        <w:t xml:space="preserve"> </w:t>
      </w:r>
    </w:p>
    <w:p w:rsidR="004D70E9" w:rsidRPr="00017055" w:rsidRDefault="004D70E9" w:rsidP="00C3347E">
      <w:pPr>
        <w:autoSpaceDE w:val="0"/>
        <w:autoSpaceDN w:val="0"/>
        <w:adjustRightInd w:val="0"/>
        <w:jc w:val="right"/>
        <w:rPr>
          <w:sz w:val="24"/>
        </w:rPr>
      </w:pPr>
    </w:p>
    <w:p w:rsidR="004D70E9" w:rsidRPr="00017055" w:rsidRDefault="004D70E9" w:rsidP="00C3347E">
      <w:pPr>
        <w:autoSpaceDE w:val="0"/>
        <w:autoSpaceDN w:val="0"/>
        <w:adjustRightInd w:val="0"/>
        <w:ind w:left="4962"/>
        <w:jc w:val="left"/>
        <w:rPr>
          <w:sz w:val="24"/>
        </w:rPr>
        <w:sectPr w:rsidR="004D70E9" w:rsidRPr="00017055" w:rsidSect="00017055">
          <w:pgSz w:w="11906" w:h="16838"/>
          <w:pgMar w:top="719" w:right="567" w:bottom="719" w:left="1134" w:header="709" w:footer="709" w:gutter="0"/>
          <w:cols w:space="708"/>
          <w:docGrid w:linePitch="360"/>
        </w:sectPr>
      </w:pPr>
    </w:p>
    <w:p w:rsidR="004D70E9" w:rsidRPr="00017055" w:rsidRDefault="004D70E9" w:rsidP="006C5915">
      <w:pPr>
        <w:autoSpaceDE w:val="0"/>
        <w:autoSpaceDN w:val="0"/>
        <w:adjustRightInd w:val="0"/>
        <w:ind w:left="4962"/>
        <w:rPr>
          <w:bCs/>
          <w:sz w:val="24"/>
        </w:rPr>
      </w:pPr>
      <w:r w:rsidRPr="00017055">
        <w:rPr>
          <w:bCs/>
          <w:sz w:val="24"/>
        </w:rPr>
        <w:t>УТВЕРЖДЕН:</w:t>
      </w:r>
    </w:p>
    <w:p w:rsidR="004D70E9" w:rsidRPr="00017055" w:rsidRDefault="004D70E9" w:rsidP="006C5915">
      <w:pPr>
        <w:autoSpaceDE w:val="0"/>
        <w:autoSpaceDN w:val="0"/>
        <w:adjustRightInd w:val="0"/>
        <w:ind w:left="4962"/>
        <w:rPr>
          <w:sz w:val="24"/>
        </w:rPr>
      </w:pPr>
      <w:r w:rsidRPr="00017055">
        <w:rPr>
          <w:sz w:val="24"/>
        </w:rPr>
        <w:t>постановлением администрации</w:t>
      </w:r>
    </w:p>
    <w:p w:rsidR="004D70E9" w:rsidRPr="00017055" w:rsidRDefault="004D70E9" w:rsidP="006C5915">
      <w:pPr>
        <w:autoSpaceDE w:val="0"/>
        <w:autoSpaceDN w:val="0"/>
        <w:adjustRightInd w:val="0"/>
        <w:ind w:left="4962"/>
        <w:rPr>
          <w:bCs/>
          <w:sz w:val="24"/>
        </w:rPr>
      </w:pPr>
      <w:bookmarkStart w:id="0" w:name="Par33"/>
      <w:bookmarkEnd w:id="0"/>
      <w:r w:rsidRPr="00017055">
        <w:rPr>
          <w:bCs/>
          <w:sz w:val="24"/>
        </w:rPr>
        <w:t>Пиксясинского сельского поселения Ардатовского муниципального района Республики Мордовия</w:t>
      </w:r>
    </w:p>
    <w:p w:rsidR="004D70E9" w:rsidRPr="00017055" w:rsidRDefault="004D70E9" w:rsidP="006C5915">
      <w:pPr>
        <w:autoSpaceDE w:val="0"/>
        <w:autoSpaceDN w:val="0"/>
        <w:adjustRightInd w:val="0"/>
        <w:ind w:left="4962"/>
        <w:rPr>
          <w:sz w:val="24"/>
        </w:rPr>
      </w:pPr>
      <w:r w:rsidRPr="00017055">
        <w:rPr>
          <w:sz w:val="24"/>
        </w:rPr>
        <w:t xml:space="preserve">от «12» мая </w:t>
      </w:r>
      <w:smartTag w:uri="urn:schemas-microsoft-com:office:smarttags" w:element="metricconverter">
        <w:smartTagPr>
          <w:attr w:name="ProductID" w:val="2010 г"/>
        </w:smartTagPr>
        <w:r w:rsidRPr="00017055">
          <w:rPr>
            <w:sz w:val="24"/>
          </w:rPr>
          <w:t>2022 г</w:t>
        </w:r>
      </w:smartTag>
      <w:r w:rsidRPr="00017055">
        <w:rPr>
          <w:sz w:val="24"/>
        </w:rPr>
        <w:t>.</w:t>
      </w:r>
      <w:r w:rsidRPr="00017055">
        <w:rPr>
          <w:sz w:val="24"/>
        </w:rPr>
        <w:tab/>
        <w:t xml:space="preserve"> № 26</w:t>
      </w:r>
    </w:p>
    <w:p w:rsidR="004D70E9" w:rsidRPr="00017055" w:rsidRDefault="004D70E9" w:rsidP="00C3347E">
      <w:pPr>
        <w:autoSpaceDE w:val="0"/>
        <w:autoSpaceDN w:val="0"/>
        <w:adjustRightInd w:val="0"/>
        <w:jc w:val="center"/>
        <w:rPr>
          <w:bCs/>
          <w:sz w:val="24"/>
        </w:rPr>
      </w:pPr>
    </w:p>
    <w:p w:rsidR="004D70E9" w:rsidRPr="00017055" w:rsidRDefault="004D70E9" w:rsidP="00C3347E">
      <w:pPr>
        <w:pStyle w:val="FootnoteText"/>
        <w:rPr>
          <w:sz w:val="24"/>
          <w:szCs w:val="24"/>
        </w:rPr>
      </w:pPr>
    </w:p>
    <w:p w:rsidR="004D70E9" w:rsidRPr="00017055" w:rsidRDefault="004D70E9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4"/>
        </w:rPr>
      </w:pPr>
      <w:r w:rsidRPr="00017055">
        <w:rPr>
          <w:b/>
          <w:bCs/>
          <w:sz w:val="24"/>
        </w:rPr>
        <w:t>Порядок</w:t>
      </w:r>
    </w:p>
    <w:p w:rsidR="004D70E9" w:rsidRPr="00017055" w:rsidRDefault="004D70E9" w:rsidP="00C3347E">
      <w:pPr>
        <w:autoSpaceDE w:val="0"/>
        <w:autoSpaceDN w:val="0"/>
        <w:adjustRightInd w:val="0"/>
        <w:jc w:val="center"/>
        <w:outlineLvl w:val="1"/>
        <w:rPr>
          <w:bCs/>
          <w:sz w:val="24"/>
        </w:rPr>
      </w:pPr>
      <w:r w:rsidRPr="00017055">
        <w:rPr>
          <w:sz w:val="24"/>
        </w:rPr>
        <w:t>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  <w:r>
        <w:rPr>
          <w:sz w:val="24"/>
        </w:rPr>
        <w:t xml:space="preserve"> </w:t>
      </w:r>
      <w:r w:rsidRPr="00017055">
        <w:rPr>
          <w:bCs/>
          <w:sz w:val="24"/>
        </w:rPr>
        <w:t>Пиксясинского сельского поселения</w:t>
      </w:r>
      <w:r>
        <w:rPr>
          <w:bCs/>
          <w:sz w:val="24"/>
        </w:rPr>
        <w:t xml:space="preserve">                  </w:t>
      </w:r>
      <w:r w:rsidRPr="00017055">
        <w:rPr>
          <w:bCs/>
          <w:sz w:val="24"/>
        </w:rPr>
        <w:t xml:space="preserve"> Ардатовского муниципального района Республики Мордовия</w:t>
      </w:r>
    </w:p>
    <w:p w:rsidR="004D70E9" w:rsidRPr="00017055" w:rsidRDefault="004D70E9" w:rsidP="006C5915">
      <w:pPr>
        <w:pStyle w:val="FootnoteText"/>
        <w:rPr>
          <w:sz w:val="24"/>
          <w:szCs w:val="24"/>
        </w:rPr>
      </w:pP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bCs/>
          <w:sz w:val="24"/>
        </w:rPr>
      </w:pPr>
      <w:r w:rsidRPr="00017055">
        <w:rPr>
          <w:bCs/>
          <w:sz w:val="24"/>
        </w:rPr>
        <w:t xml:space="preserve"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Пиксясинского сельского поселения Ардатовского муниципального района Республики Мордовия, утвержденным решением Совета депутатов Пиксясинского сельского поселения Ардатовского муниципального района Республики Мордовия от «12» мая </w:t>
      </w:r>
      <w:smartTag w:uri="urn:schemas-microsoft-com:office:smarttags" w:element="metricconverter">
        <w:smartTagPr>
          <w:attr w:name="ProductID" w:val="2010 г"/>
        </w:smartTagPr>
        <w:r w:rsidRPr="00017055">
          <w:rPr>
            <w:bCs/>
            <w:sz w:val="24"/>
          </w:rPr>
          <w:t>2022 г</w:t>
        </w:r>
      </w:smartTag>
      <w:r w:rsidRPr="00017055">
        <w:rPr>
          <w:bCs/>
          <w:sz w:val="24"/>
        </w:rPr>
        <w:t>. № 23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Пиксясинского сельского поселения Ардатовского муниципального района Республики Мордовия»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Пиксясинского сельского поселения Ардатовского муниципального района Республики Мордовия</w:t>
      </w:r>
      <w:r w:rsidRPr="00017055">
        <w:rPr>
          <w:bCs/>
          <w:i/>
          <w:iCs/>
          <w:sz w:val="24"/>
        </w:rPr>
        <w:t xml:space="preserve"> </w:t>
      </w:r>
      <w:r w:rsidRPr="00017055">
        <w:rPr>
          <w:bCs/>
          <w:sz w:val="24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  <w:u w:val="single"/>
        </w:rPr>
      </w:pPr>
      <w:r w:rsidRPr="00017055">
        <w:rPr>
          <w:bCs/>
          <w:sz w:val="24"/>
        </w:rPr>
        <w:t>2. Уполномоченным органом, осуществляющим выплату единовременных денежных компенсаций, является администрация Пиксясинского сельского поселения Ардатовского муниципального района Республики Мордовия</w:t>
      </w:r>
      <w:r w:rsidRPr="00017055">
        <w:rPr>
          <w:i/>
          <w:sz w:val="24"/>
        </w:rPr>
        <w:t xml:space="preserve"> </w:t>
      </w:r>
      <w:r w:rsidRPr="00017055">
        <w:rPr>
          <w:iCs/>
          <w:sz w:val="24"/>
        </w:rPr>
        <w:t>(далее – администрация</w:t>
      </w:r>
      <w:r w:rsidRPr="00017055">
        <w:rPr>
          <w:bCs/>
          <w:iCs/>
          <w:sz w:val="24"/>
        </w:rPr>
        <w:t>)</w:t>
      </w:r>
      <w:r w:rsidRPr="00017055">
        <w:rPr>
          <w:iCs/>
          <w:sz w:val="24"/>
        </w:rPr>
        <w:t>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 w:rsidRPr="00017055">
        <w:rPr>
          <w:bCs/>
          <w:sz w:val="24"/>
        </w:rPr>
        <w:t xml:space="preserve">с заявлением в </w:t>
      </w:r>
      <w:r w:rsidRPr="00017055">
        <w:rPr>
          <w:sz w:val="24"/>
        </w:rPr>
        <w:t xml:space="preserve">произвольной форме </w:t>
      </w:r>
      <w:r w:rsidRPr="00017055">
        <w:rPr>
          <w:bCs/>
          <w:sz w:val="24"/>
        </w:rPr>
        <w:t xml:space="preserve">о выплате </w:t>
      </w:r>
      <w:r w:rsidRPr="00017055">
        <w:rPr>
          <w:sz w:val="24"/>
        </w:rPr>
        <w:t>единовременной денежной компенсации, в котором указываются: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3) согласие на обработку персональных данных в соответствии с законодательством о персональных данных.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4. К заявлению о выплате единовременной денежной компенсации прилагаются следующие документы: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 w:rsidR="004D70E9" w:rsidRPr="00017055" w:rsidRDefault="004D70E9" w:rsidP="00A348D2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</w:t>
      </w:r>
      <w:smartTag w:uri="urn:schemas-microsoft-com:office:smarttags" w:element="metricconverter">
        <w:smartTagPr>
          <w:attr w:name="ProductID" w:val="2010 г"/>
        </w:smartTagPr>
        <w:r w:rsidRPr="00017055">
          <w:rPr>
            <w:sz w:val="24"/>
          </w:rPr>
          <w:t>2015 г</w:t>
        </w:r>
      </w:smartTag>
      <w:r w:rsidRPr="00017055">
        <w:rPr>
          <w:sz w:val="24"/>
        </w:rPr>
        <w:t>. № 53-З «Об отдельных вопросах участия граждан в охране общественного порядка на территории Республики Мордовия»;</w:t>
      </w:r>
    </w:p>
    <w:p w:rsidR="004D70E9" w:rsidRPr="00017055" w:rsidRDefault="004D70E9" w:rsidP="00701EEB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4D70E9" w:rsidRPr="00017055" w:rsidRDefault="004D70E9" w:rsidP="00701EEB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 w:rsidRPr="00017055">
        <w:rPr>
          <w:bCs/>
          <w:sz w:val="24"/>
        </w:rPr>
        <w:t xml:space="preserve">администрацию </w:t>
      </w:r>
      <w:r w:rsidRPr="00017055">
        <w:rPr>
          <w:sz w:val="24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путем личного обращения;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через организации почтовой связи.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6. Днем обращения народного дружинника или его представителя считается дата регистрации в </w:t>
      </w:r>
      <w:r w:rsidRPr="00017055">
        <w:rPr>
          <w:bCs/>
          <w:sz w:val="24"/>
        </w:rPr>
        <w:t>администрации</w:t>
      </w:r>
      <w:r w:rsidRPr="00017055">
        <w:rPr>
          <w:sz w:val="24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 w:rsidRPr="00017055">
        <w:rPr>
          <w:bCs/>
          <w:sz w:val="24"/>
        </w:rPr>
        <w:t>администрацию</w:t>
      </w:r>
      <w:r w:rsidRPr="00017055">
        <w:rPr>
          <w:sz w:val="24"/>
        </w:rPr>
        <w:t>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 w:rsidRPr="00017055">
        <w:rPr>
          <w:bCs/>
          <w:sz w:val="24"/>
        </w:rPr>
        <w:t>администрацией</w:t>
      </w:r>
      <w:r w:rsidRPr="00017055">
        <w:rPr>
          <w:sz w:val="24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r w:rsidRPr="00017055">
        <w:rPr>
          <w:bCs/>
          <w:sz w:val="24"/>
        </w:rPr>
        <w:t>Пиксясинского сельского поселения Ардатовского муниципального района Республики Мордовия</w:t>
      </w:r>
      <w:r w:rsidRPr="00017055">
        <w:rPr>
          <w:sz w:val="24"/>
        </w:rPr>
        <w:t>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о выплате единовременной денежной компенсации;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об отказе в выплате единовременной денежной компенсации.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8. Основаниями отказа в выплате единовременной денежной компенсации являются: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 w:rsidRPr="00017055">
        <w:rPr>
          <w:bCs/>
          <w:sz w:val="24"/>
        </w:rPr>
        <w:t>в</w:t>
      </w:r>
      <w:r w:rsidRPr="00017055">
        <w:rPr>
          <w:sz w:val="24"/>
        </w:rPr>
        <w:t xml:space="preserve"> произвольной форме о выплате единовременной денежной компенсации, в котором указываются: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3) согласие на обработку персональных данных в соответствии с законодательством о персональных данных.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12. К заявлению о выплате единовременной денежной компенсации прилагаются следующие документы: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копия свидетельства о заключении брака – для супруги (супруга) погибшего народного дружинника;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5) копия свидетельства о смерти народного дружинника;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 w:rsidR="004D70E9" w:rsidRPr="00017055" w:rsidRDefault="004D70E9" w:rsidP="00DD06DD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4D70E9" w:rsidRPr="00017055" w:rsidRDefault="004D70E9" w:rsidP="00DD06DD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4D70E9" w:rsidRPr="00017055" w:rsidRDefault="004D70E9" w:rsidP="00965B34">
      <w:pPr>
        <w:autoSpaceDE w:val="0"/>
        <w:autoSpaceDN w:val="0"/>
        <w:adjustRightInd w:val="0"/>
        <w:ind w:firstLine="708"/>
        <w:rPr>
          <w:bCs/>
          <w:kern w:val="2"/>
          <w:sz w:val="24"/>
        </w:rPr>
      </w:pPr>
      <w:r w:rsidRPr="00017055">
        <w:rPr>
          <w:sz w:val="24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 w:rsidRPr="00017055">
        <w:rPr>
          <w:sz w:val="24"/>
          <w:lang w:eastAsia="en-US"/>
        </w:rPr>
        <w:t xml:space="preserve">от 27 июля 2010 г. № 210-ФЗ </w:t>
      </w:r>
      <w:r w:rsidRPr="00017055">
        <w:rPr>
          <w:sz w:val="24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017055">
        <w:rPr>
          <w:bCs/>
          <w:sz w:val="24"/>
        </w:rPr>
        <w:t xml:space="preserve">, то в случае непредставления соответствующего документа администрация </w:t>
      </w:r>
      <w:r w:rsidRPr="00017055">
        <w:rPr>
          <w:sz w:val="24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017055">
        <w:rPr>
          <w:bCs/>
          <w:kern w:val="2"/>
          <w:sz w:val="24"/>
        </w:rPr>
        <w:t xml:space="preserve"> законодательством.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 w:rsidRPr="00017055">
        <w:rPr>
          <w:bCs/>
          <w:sz w:val="24"/>
        </w:rPr>
        <w:t xml:space="preserve">администрацию </w:t>
      </w:r>
      <w:r w:rsidRPr="00017055">
        <w:rPr>
          <w:sz w:val="24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 w:rsidRPr="00017055">
        <w:rPr>
          <w:bCs/>
          <w:sz w:val="24"/>
        </w:rPr>
        <w:t>администрации</w:t>
      </w:r>
      <w:r w:rsidRPr="00017055">
        <w:rPr>
          <w:sz w:val="24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 w:rsidRPr="00017055">
        <w:rPr>
          <w:bCs/>
          <w:sz w:val="24"/>
        </w:rPr>
        <w:t>администрацию</w:t>
      </w:r>
      <w:r w:rsidRPr="00017055">
        <w:rPr>
          <w:sz w:val="24"/>
        </w:rPr>
        <w:t>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 w:rsidRPr="00017055">
        <w:rPr>
          <w:bCs/>
          <w:sz w:val="24"/>
        </w:rPr>
        <w:t>администрацией</w:t>
      </w:r>
      <w:r w:rsidRPr="00017055">
        <w:rPr>
          <w:sz w:val="24"/>
        </w:rPr>
        <w:t xml:space="preserve"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</w:t>
      </w:r>
      <w:r w:rsidRPr="00017055">
        <w:rPr>
          <w:bCs/>
          <w:sz w:val="24"/>
        </w:rPr>
        <w:t>Пиксясинского сельского поселения Ардатовского муниципального района Республики Мордовия</w:t>
      </w:r>
      <w:bookmarkStart w:id="1" w:name="_GoBack"/>
      <w:bookmarkEnd w:id="1"/>
      <w:r w:rsidRPr="00017055">
        <w:rPr>
          <w:sz w:val="24"/>
        </w:rPr>
        <w:t>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о выплате единовременной денежной компенсации;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об отказе в выплате единовременной денежной компенсации.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17. Основаниями отказа в выплате единовременной денежной компенсации являются: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4D70E9" w:rsidRPr="00017055" w:rsidRDefault="004D70E9" w:rsidP="00B85C82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20. </w:t>
      </w:r>
      <w:r w:rsidRPr="00017055">
        <w:rPr>
          <w:bCs/>
          <w:sz w:val="24"/>
        </w:rPr>
        <w:t>Администрация</w:t>
      </w:r>
      <w:r w:rsidRPr="00017055">
        <w:rPr>
          <w:sz w:val="24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4D70E9" w:rsidRPr="00017055" w:rsidRDefault="004D70E9" w:rsidP="00C3347E">
      <w:pPr>
        <w:pStyle w:val="ListParagraph"/>
        <w:autoSpaceDE w:val="0"/>
        <w:autoSpaceDN w:val="0"/>
        <w:adjustRightInd w:val="0"/>
        <w:ind w:left="0" w:firstLine="709"/>
        <w:rPr>
          <w:sz w:val="24"/>
        </w:rPr>
      </w:pPr>
      <w:r w:rsidRPr="00017055">
        <w:rPr>
          <w:sz w:val="24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4D70E9" w:rsidRPr="00017055" w:rsidSect="00017055">
      <w:headerReference w:type="default" r:id="rId7"/>
      <w:pgSz w:w="11906" w:h="16838"/>
      <w:pgMar w:top="1134" w:right="567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0E9" w:rsidRDefault="004D70E9" w:rsidP="00A02659">
      <w:r>
        <w:separator/>
      </w:r>
    </w:p>
  </w:endnote>
  <w:endnote w:type="continuationSeparator" w:id="0">
    <w:p w:rsidR="004D70E9" w:rsidRDefault="004D70E9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0E9" w:rsidRDefault="004D70E9" w:rsidP="00A02659">
      <w:r>
        <w:separator/>
      </w:r>
    </w:p>
  </w:footnote>
  <w:footnote w:type="continuationSeparator" w:id="0">
    <w:p w:rsidR="004D70E9" w:rsidRDefault="004D70E9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E9" w:rsidRPr="004B2305" w:rsidRDefault="004D70E9">
    <w:pPr>
      <w:pStyle w:val="Header"/>
      <w:jc w:val="center"/>
      <w:rPr>
        <w:sz w:val="24"/>
      </w:rPr>
    </w:pPr>
    <w:r w:rsidRPr="004B2305">
      <w:rPr>
        <w:sz w:val="24"/>
      </w:rPr>
      <w:fldChar w:fldCharType="begin"/>
    </w:r>
    <w:r w:rsidRPr="004B2305">
      <w:rPr>
        <w:sz w:val="24"/>
      </w:rPr>
      <w:instrText>PAGE   \* MERGEFORMAT</w:instrText>
    </w:r>
    <w:r w:rsidRPr="004B2305">
      <w:rPr>
        <w:sz w:val="24"/>
      </w:rPr>
      <w:fldChar w:fldCharType="separate"/>
    </w:r>
    <w:r>
      <w:rPr>
        <w:noProof/>
        <w:sz w:val="24"/>
      </w:rPr>
      <w:t>4</w:t>
    </w:r>
    <w:r w:rsidRPr="004B2305">
      <w:rPr>
        <w:sz w:val="24"/>
      </w:rPr>
      <w:fldChar w:fldCharType="end"/>
    </w:r>
  </w:p>
  <w:p w:rsidR="004D70E9" w:rsidRDefault="004D70E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659"/>
    <w:rsid w:val="00017055"/>
    <w:rsid w:val="00030A4C"/>
    <w:rsid w:val="0008040B"/>
    <w:rsid w:val="000D57DE"/>
    <w:rsid w:val="00110E67"/>
    <w:rsid w:val="001208FC"/>
    <w:rsid w:val="00144560"/>
    <w:rsid w:val="00187D6D"/>
    <w:rsid w:val="00231EAC"/>
    <w:rsid w:val="00283A54"/>
    <w:rsid w:val="00290F45"/>
    <w:rsid w:val="00292284"/>
    <w:rsid w:val="002B747F"/>
    <w:rsid w:val="002C7759"/>
    <w:rsid w:val="002E21AB"/>
    <w:rsid w:val="002F4FA6"/>
    <w:rsid w:val="002F63E5"/>
    <w:rsid w:val="003012F0"/>
    <w:rsid w:val="00331A69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8751D"/>
    <w:rsid w:val="00491B97"/>
    <w:rsid w:val="004B2305"/>
    <w:rsid w:val="004C10BC"/>
    <w:rsid w:val="004D70E9"/>
    <w:rsid w:val="004E4880"/>
    <w:rsid w:val="004F74B2"/>
    <w:rsid w:val="00506F63"/>
    <w:rsid w:val="005126C4"/>
    <w:rsid w:val="0051437D"/>
    <w:rsid w:val="0052203E"/>
    <w:rsid w:val="00537EFC"/>
    <w:rsid w:val="00552279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5915"/>
    <w:rsid w:val="006E1807"/>
    <w:rsid w:val="006E6B96"/>
    <w:rsid w:val="006F20A9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83209"/>
    <w:rsid w:val="007A6288"/>
    <w:rsid w:val="007C4552"/>
    <w:rsid w:val="007C48B8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3C9F"/>
    <w:rsid w:val="00935B83"/>
    <w:rsid w:val="00945D96"/>
    <w:rsid w:val="00965B34"/>
    <w:rsid w:val="00984D63"/>
    <w:rsid w:val="009959AE"/>
    <w:rsid w:val="009E0D3D"/>
    <w:rsid w:val="00A02659"/>
    <w:rsid w:val="00A12EC6"/>
    <w:rsid w:val="00A22FC7"/>
    <w:rsid w:val="00A328E5"/>
    <w:rsid w:val="00A348D2"/>
    <w:rsid w:val="00A6409F"/>
    <w:rsid w:val="00A71D55"/>
    <w:rsid w:val="00A76D26"/>
    <w:rsid w:val="00A91F0D"/>
    <w:rsid w:val="00AA5EF5"/>
    <w:rsid w:val="00AE2913"/>
    <w:rsid w:val="00AF4AAD"/>
    <w:rsid w:val="00AF5499"/>
    <w:rsid w:val="00B07DE0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434B1"/>
    <w:rsid w:val="00C6109B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9042B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D6E29"/>
    <w:rsid w:val="00EE39EE"/>
    <w:rsid w:val="00EF0BDC"/>
    <w:rsid w:val="00F130AA"/>
    <w:rsid w:val="00F527CF"/>
    <w:rsid w:val="00F56795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A02659"/>
    <w:pPr>
      <w:jc w:val="both"/>
    </w:pPr>
    <w:rPr>
      <w:rFonts w:ascii="Times New Roman" w:eastAsia="Times New Roman" w:hAnsi="Times New Roman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026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A02659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02659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rsid w:val="00A02659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A026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804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040B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A348D2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348D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38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243</TotalTime>
  <Pages>5</Pages>
  <Words>2536</Words>
  <Characters>14456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Filchakova</dc:creator>
  <cp:keywords/>
  <dc:description/>
  <cp:lastModifiedBy>user11</cp:lastModifiedBy>
  <cp:revision>68</cp:revision>
  <cp:lastPrinted>2022-05-16T07:36:00Z</cp:lastPrinted>
  <dcterms:created xsi:type="dcterms:W3CDTF">2022-02-03T09:53:00Z</dcterms:created>
  <dcterms:modified xsi:type="dcterms:W3CDTF">2022-05-16T07:37:00Z</dcterms:modified>
</cp:coreProperties>
</file>