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2E83" w:rsidRPr="00B465BB" w:rsidRDefault="00D62E83" w:rsidP="00D62E83">
      <w:pPr>
        <w:pStyle w:val="10"/>
        <w:ind w:firstLine="709"/>
        <w:jc w:val="center"/>
        <w:rPr>
          <w:rFonts w:ascii="Times New Roman" w:hAnsi="Times New Roman"/>
          <w:b/>
          <w:sz w:val="26"/>
          <w:szCs w:val="26"/>
        </w:rPr>
      </w:pPr>
      <w:r w:rsidRPr="00B465BB">
        <w:rPr>
          <w:rFonts w:ascii="Times New Roman" w:hAnsi="Times New Roman"/>
          <w:b/>
          <w:sz w:val="26"/>
          <w:szCs w:val="26"/>
        </w:rPr>
        <w:t>Совет депутатов Пиксясинского сельского поселения</w:t>
      </w:r>
    </w:p>
    <w:p w:rsidR="00D62E83" w:rsidRPr="00B465BB" w:rsidRDefault="00D62E83" w:rsidP="00D62E83">
      <w:pPr>
        <w:pStyle w:val="10"/>
        <w:ind w:firstLine="709"/>
        <w:jc w:val="center"/>
        <w:rPr>
          <w:rFonts w:ascii="Times New Roman" w:hAnsi="Times New Roman"/>
          <w:b/>
          <w:sz w:val="26"/>
          <w:szCs w:val="26"/>
        </w:rPr>
      </w:pPr>
      <w:r w:rsidRPr="00B465BB">
        <w:rPr>
          <w:rFonts w:ascii="Times New Roman" w:hAnsi="Times New Roman"/>
          <w:b/>
          <w:sz w:val="26"/>
          <w:szCs w:val="26"/>
        </w:rPr>
        <w:t>Ардатовск</w:t>
      </w:r>
      <w:r>
        <w:rPr>
          <w:rFonts w:ascii="Times New Roman" w:hAnsi="Times New Roman"/>
          <w:b/>
          <w:sz w:val="26"/>
          <w:szCs w:val="26"/>
        </w:rPr>
        <w:t>ого</w:t>
      </w:r>
      <w:r w:rsidRPr="00B465BB">
        <w:rPr>
          <w:rFonts w:ascii="Times New Roman" w:hAnsi="Times New Roman"/>
          <w:b/>
          <w:sz w:val="26"/>
          <w:szCs w:val="26"/>
        </w:rPr>
        <w:t xml:space="preserve"> муниципальн</w:t>
      </w:r>
      <w:r>
        <w:rPr>
          <w:rFonts w:ascii="Times New Roman" w:hAnsi="Times New Roman"/>
          <w:b/>
          <w:sz w:val="26"/>
          <w:szCs w:val="26"/>
        </w:rPr>
        <w:t>ого района</w:t>
      </w:r>
    </w:p>
    <w:p w:rsidR="00903150" w:rsidRPr="00B465BB" w:rsidRDefault="00445370" w:rsidP="00B465BB">
      <w:pPr>
        <w:pStyle w:val="10"/>
        <w:ind w:firstLine="709"/>
        <w:jc w:val="center"/>
        <w:rPr>
          <w:rFonts w:ascii="Times New Roman" w:hAnsi="Times New Roman"/>
          <w:b/>
          <w:sz w:val="26"/>
          <w:szCs w:val="26"/>
        </w:rPr>
      </w:pPr>
      <w:r>
        <w:rPr>
          <w:rFonts w:ascii="Times New Roman" w:hAnsi="Times New Roman"/>
          <w:b/>
          <w:sz w:val="26"/>
          <w:szCs w:val="26"/>
        </w:rPr>
        <w:t>Республик</w:t>
      </w:r>
      <w:r w:rsidR="00D62E83">
        <w:rPr>
          <w:rFonts w:ascii="Times New Roman" w:hAnsi="Times New Roman"/>
          <w:b/>
          <w:sz w:val="26"/>
          <w:szCs w:val="26"/>
        </w:rPr>
        <w:t>и</w:t>
      </w:r>
      <w:r w:rsidR="00903150" w:rsidRPr="00B465BB">
        <w:rPr>
          <w:rFonts w:ascii="Times New Roman" w:hAnsi="Times New Roman"/>
          <w:b/>
          <w:sz w:val="26"/>
          <w:szCs w:val="26"/>
        </w:rPr>
        <w:t xml:space="preserve"> Мордовия</w:t>
      </w:r>
    </w:p>
    <w:p w:rsidR="00254DC3" w:rsidRPr="00B465BB" w:rsidRDefault="00903150" w:rsidP="00B465BB">
      <w:pPr>
        <w:ind w:left="-540" w:firstLine="709"/>
        <w:jc w:val="center"/>
        <w:rPr>
          <w:b/>
          <w:sz w:val="26"/>
          <w:szCs w:val="26"/>
        </w:rPr>
      </w:pPr>
      <w:r w:rsidRPr="00B465BB">
        <w:rPr>
          <w:b/>
          <w:sz w:val="26"/>
          <w:szCs w:val="26"/>
        </w:rPr>
        <w:t>седьмого созыва</w:t>
      </w:r>
    </w:p>
    <w:p w:rsidR="00B465BB" w:rsidRPr="00B465BB" w:rsidRDefault="00B465BB" w:rsidP="00B465BB">
      <w:pPr>
        <w:ind w:left="-540" w:firstLine="709"/>
        <w:jc w:val="center"/>
        <w:rPr>
          <w:b/>
          <w:sz w:val="26"/>
          <w:szCs w:val="26"/>
          <w:u w:val="single"/>
        </w:rPr>
      </w:pPr>
      <w:r w:rsidRPr="00B465BB">
        <w:rPr>
          <w:b/>
          <w:sz w:val="26"/>
          <w:szCs w:val="26"/>
        </w:rPr>
        <w:t>с. Пиксяси</w:t>
      </w:r>
    </w:p>
    <w:p w:rsidR="00254DC3" w:rsidRDefault="00254DC3" w:rsidP="00642C2D">
      <w:pPr>
        <w:ind w:left="-540" w:firstLine="709"/>
        <w:jc w:val="center"/>
        <w:rPr>
          <w:b/>
          <w:sz w:val="26"/>
          <w:szCs w:val="26"/>
        </w:rPr>
      </w:pPr>
    </w:p>
    <w:p w:rsidR="00903150" w:rsidRDefault="00903150" w:rsidP="00642C2D">
      <w:pPr>
        <w:ind w:left="-540" w:firstLine="709"/>
        <w:jc w:val="center"/>
        <w:rPr>
          <w:b/>
          <w:sz w:val="26"/>
          <w:szCs w:val="26"/>
        </w:rPr>
      </w:pPr>
    </w:p>
    <w:p w:rsidR="00903150" w:rsidRDefault="00903150" w:rsidP="00642C2D">
      <w:pPr>
        <w:ind w:left="-540" w:firstLine="709"/>
        <w:jc w:val="center"/>
        <w:rPr>
          <w:b/>
          <w:sz w:val="26"/>
          <w:szCs w:val="26"/>
        </w:rPr>
      </w:pPr>
    </w:p>
    <w:p w:rsidR="00254DC3" w:rsidRDefault="00254DC3" w:rsidP="00642C2D">
      <w:pPr>
        <w:ind w:left="-540" w:firstLine="709"/>
        <w:jc w:val="center"/>
        <w:rPr>
          <w:b/>
          <w:sz w:val="26"/>
          <w:szCs w:val="26"/>
        </w:rPr>
      </w:pPr>
      <w:r w:rsidRPr="00924F93">
        <w:rPr>
          <w:b/>
          <w:sz w:val="26"/>
          <w:szCs w:val="26"/>
        </w:rPr>
        <w:t>РЕШЕНИЕ</w:t>
      </w:r>
    </w:p>
    <w:p w:rsidR="00903150" w:rsidRDefault="00903150" w:rsidP="00642C2D">
      <w:pPr>
        <w:ind w:left="-540" w:firstLine="709"/>
        <w:jc w:val="center"/>
        <w:rPr>
          <w:b/>
          <w:sz w:val="26"/>
          <w:szCs w:val="26"/>
        </w:rPr>
      </w:pPr>
    </w:p>
    <w:p w:rsidR="00254DC3" w:rsidRPr="00903150" w:rsidRDefault="00E32BE7" w:rsidP="00D62E83">
      <w:pPr>
        <w:ind w:left="284" w:hanging="709"/>
        <w:jc w:val="both"/>
        <w:rPr>
          <w:b/>
          <w:sz w:val="26"/>
          <w:szCs w:val="26"/>
        </w:rPr>
      </w:pPr>
      <w:r>
        <w:rPr>
          <w:b/>
          <w:sz w:val="26"/>
          <w:szCs w:val="26"/>
        </w:rPr>
        <w:t xml:space="preserve">       </w:t>
      </w:r>
      <w:r w:rsidR="00254DC3" w:rsidRPr="00903150">
        <w:rPr>
          <w:b/>
          <w:sz w:val="26"/>
          <w:szCs w:val="26"/>
        </w:rPr>
        <w:t xml:space="preserve">от 9 марта </w:t>
      </w:r>
      <w:smartTag w:uri="urn:schemas-microsoft-com:office:smarttags" w:element="metricconverter">
        <w:smartTagPr>
          <w:attr w:name="ProductID" w:val="2022 г"/>
        </w:smartTagPr>
        <w:r w:rsidR="00254DC3" w:rsidRPr="00903150">
          <w:rPr>
            <w:b/>
            <w:sz w:val="26"/>
            <w:szCs w:val="26"/>
          </w:rPr>
          <w:t>2022 г</w:t>
        </w:r>
      </w:smartTag>
      <w:r w:rsidR="00254DC3" w:rsidRPr="00903150">
        <w:rPr>
          <w:b/>
          <w:sz w:val="26"/>
          <w:szCs w:val="26"/>
        </w:rPr>
        <w:t xml:space="preserve">.                                                             </w:t>
      </w:r>
      <w:r>
        <w:rPr>
          <w:b/>
          <w:sz w:val="26"/>
          <w:szCs w:val="26"/>
        </w:rPr>
        <w:t xml:space="preserve">         </w:t>
      </w:r>
      <w:r w:rsidR="00254DC3" w:rsidRPr="00903150">
        <w:rPr>
          <w:b/>
          <w:sz w:val="26"/>
          <w:szCs w:val="26"/>
        </w:rPr>
        <w:t xml:space="preserve">                       № 20</w:t>
      </w:r>
    </w:p>
    <w:p w:rsidR="00254DC3" w:rsidRDefault="00254DC3" w:rsidP="00642C2D">
      <w:pPr>
        <w:ind w:firstLine="709"/>
        <w:jc w:val="both"/>
        <w:rPr>
          <w:color w:val="000000"/>
          <w:sz w:val="26"/>
          <w:szCs w:val="26"/>
        </w:rPr>
      </w:pPr>
      <w:r w:rsidRPr="00924F93">
        <w:rPr>
          <w:color w:val="000000"/>
          <w:sz w:val="26"/>
          <w:szCs w:val="26"/>
        </w:rPr>
        <w:t> </w:t>
      </w:r>
    </w:p>
    <w:p w:rsidR="00903150" w:rsidRPr="00924F93" w:rsidRDefault="00903150" w:rsidP="00903150">
      <w:pPr>
        <w:ind w:left="142" w:firstLine="142"/>
        <w:jc w:val="both"/>
        <w:rPr>
          <w:color w:val="000000"/>
          <w:sz w:val="26"/>
          <w:szCs w:val="26"/>
        </w:rPr>
      </w:pPr>
    </w:p>
    <w:p w:rsidR="00903150" w:rsidRDefault="00254DC3" w:rsidP="00D62E83">
      <w:pPr>
        <w:rPr>
          <w:b/>
          <w:color w:val="000000"/>
          <w:sz w:val="26"/>
          <w:szCs w:val="26"/>
        </w:rPr>
      </w:pPr>
      <w:r w:rsidRPr="00924F93">
        <w:rPr>
          <w:b/>
          <w:bCs/>
          <w:color w:val="000000"/>
          <w:sz w:val="26"/>
          <w:szCs w:val="26"/>
        </w:rPr>
        <w:t xml:space="preserve">О внесении изменений в Устав </w:t>
      </w:r>
      <w:r>
        <w:rPr>
          <w:b/>
          <w:color w:val="000000"/>
          <w:sz w:val="26"/>
          <w:szCs w:val="26"/>
        </w:rPr>
        <w:t>Пиксясинского</w:t>
      </w:r>
    </w:p>
    <w:p w:rsidR="00903150" w:rsidRDefault="00254DC3" w:rsidP="00D62E83">
      <w:pPr>
        <w:rPr>
          <w:b/>
          <w:color w:val="000000"/>
          <w:sz w:val="26"/>
          <w:szCs w:val="26"/>
        </w:rPr>
      </w:pPr>
      <w:r w:rsidRPr="00924F93">
        <w:rPr>
          <w:b/>
          <w:color w:val="000000"/>
          <w:sz w:val="26"/>
          <w:szCs w:val="26"/>
        </w:rPr>
        <w:t xml:space="preserve">сельского поселения </w:t>
      </w:r>
      <w:r w:rsidR="00903150">
        <w:rPr>
          <w:b/>
          <w:color w:val="000000"/>
          <w:sz w:val="26"/>
          <w:szCs w:val="26"/>
        </w:rPr>
        <w:t xml:space="preserve">  </w:t>
      </w:r>
      <w:r w:rsidRPr="00924F93">
        <w:rPr>
          <w:b/>
          <w:color w:val="000000"/>
          <w:sz w:val="26"/>
          <w:szCs w:val="26"/>
        </w:rPr>
        <w:t>Ардатовского муниципального</w:t>
      </w:r>
    </w:p>
    <w:p w:rsidR="00254DC3" w:rsidRDefault="00254DC3" w:rsidP="00D62E83">
      <w:pPr>
        <w:rPr>
          <w:b/>
          <w:color w:val="000000"/>
          <w:sz w:val="26"/>
          <w:szCs w:val="26"/>
        </w:rPr>
      </w:pPr>
      <w:r w:rsidRPr="00924F93">
        <w:rPr>
          <w:b/>
          <w:color w:val="000000"/>
          <w:sz w:val="26"/>
          <w:szCs w:val="26"/>
        </w:rPr>
        <w:t>района Республики Мордовия</w:t>
      </w:r>
    </w:p>
    <w:p w:rsidR="00254DC3" w:rsidRPr="00924F93" w:rsidRDefault="00254DC3" w:rsidP="006B75B9">
      <w:pPr>
        <w:ind w:firstLine="500"/>
        <w:jc w:val="both"/>
        <w:rPr>
          <w:b/>
          <w:color w:val="000000"/>
          <w:sz w:val="26"/>
          <w:szCs w:val="26"/>
        </w:rPr>
      </w:pPr>
    </w:p>
    <w:p w:rsidR="00254DC3" w:rsidRPr="006B75B9" w:rsidRDefault="00254DC3" w:rsidP="006B75B9">
      <w:pPr>
        <w:ind w:firstLine="500"/>
        <w:jc w:val="both"/>
        <w:rPr>
          <w:color w:val="000000"/>
          <w:sz w:val="26"/>
          <w:szCs w:val="26"/>
        </w:rPr>
      </w:pPr>
      <w:r w:rsidRPr="006B75B9">
        <w:rPr>
          <w:color w:val="000000"/>
          <w:sz w:val="26"/>
          <w:szCs w:val="26"/>
        </w:rPr>
        <w:t>В целях приведения Устава Пиксясинского сельского поселения Ардатовского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w:t>
      </w:r>
      <w:r w:rsidRPr="006B75B9">
        <w:rPr>
          <w:sz w:val="26"/>
          <w:szCs w:val="26"/>
        </w:rPr>
        <w:t xml:space="preserve">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6B75B9">
        <w:rPr>
          <w:color w:val="000000"/>
          <w:sz w:val="26"/>
          <w:szCs w:val="26"/>
        </w:rPr>
        <w:t>Совет депутатов Пиксясинского сельского поселения Ардатовского муниципального района решил:</w:t>
      </w:r>
    </w:p>
    <w:p w:rsidR="00254DC3" w:rsidRPr="006B75B9" w:rsidRDefault="00254DC3" w:rsidP="006B75B9">
      <w:pPr>
        <w:pStyle w:val="a8"/>
        <w:spacing w:before="0" w:beforeAutospacing="0" w:after="0"/>
        <w:ind w:firstLine="500"/>
        <w:jc w:val="both"/>
        <w:rPr>
          <w:color w:val="000000"/>
          <w:sz w:val="26"/>
          <w:szCs w:val="26"/>
        </w:rPr>
      </w:pPr>
      <w:r w:rsidRPr="006B75B9">
        <w:rPr>
          <w:sz w:val="26"/>
          <w:szCs w:val="26"/>
        </w:rPr>
        <w:t xml:space="preserve">1. Внести в Устав Пиксясинского сельского поселения Ардатовского муниципального района Республики Мордовия, утвержденный решением Совета депутатов Пиксясинского сельского поселения Ардатовского муниципального района Республики Мордовия  от 29 декабря </w:t>
      </w:r>
      <w:smartTag w:uri="urn:schemas-microsoft-com:office:smarttags" w:element="metricconverter">
        <w:smartTagPr>
          <w:attr w:name="ProductID" w:val="2005 г"/>
        </w:smartTagPr>
        <w:r w:rsidRPr="006B75B9">
          <w:rPr>
            <w:sz w:val="26"/>
            <w:szCs w:val="26"/>
          </w:rPr>
          <w:t>2005 г</w:t>
        </w:r>
      </w:smartTag>
      <w:r w:rsidRPr="006B75B9">
        <w:rPr>
          <w:sz w:val="26"/>
          <w:szCs w:val="26"/>
        </w:rPr>
        <w:t xml:space="preserve">. № 48 (с изменениями, внесёнными решениями Совета депутатов Пиксясинского сельского поселения Ардатовского муниципального района Республики Мордовия </w:t>
      </w:r>
      <w:r w:rsidRPr="00903150">
        <w:rPr>
          <w:sz w:val="26"/>
          <w:szCs w:val="26"/>
        </w:rPr>
        <w:t xml:space="preserve">от 13.06. </w:t>
      </w:r>
      <w:smartTag w:uri="urn:schemas-microsoft-com:office:smarttags" w:element="metricconverter">
        <w:smartTagPr>
          <w:attr w:name="ProductID" w:val="2007 г"/>
        </w:smartTagPr>
        <w:r w:rsidRPr="00903150">
          <w:rPr>
            <w:sz w:val="26"/>
            <w:szCs w:val="26"/>
          </w:rPr>
          <w:t>2007 г</w:t>
        </w:r>
      </w:smartTag>
      <w:r w:rsidRPr="00903150">
        <w:rPr>
          <w:sz w:val="26"/>
          <w:szCs w:val="26"/>
        </w:rPr>
        <w:t xml:space="preserve">. №88, от 20.05. </w:t>
      </w:r>
      <w:smartTag w:uri="urn:schemas-microsoft-com:office:smarttags" w:element="metricconverter">
        <w:smartTagPr>
          <w:attr w:name="ProductID" w:val="2008 г"/>
        </w:smartTagPr>
        <w:r w:rsidRPr="00903150">
          <w:rPr>
            <w:sz w:val="26"/>
            <w:szCs w:val="26"/>
          </w:rPr>
          <w:t>2008 г</w:t>
        </w:r>
      </w:smartTag>
      <w:r w:rsidRPr="00903150">
        <w:rPr>
          <w:sz w:val="26"/>
          <w:szCs w:val="26"/>
        </w:rPr>
        <w:t xml:space="preserve">. №20, от 30.10. </w:t>
      </w:r>
      <w:smartTag w:uri="urn:schemas-microsoft-com:office:smarttags" w:element="metricconverter">
        <w:smartTagPr>
          <w:attr w:name="ProductID" w:val="2009 г"/>
        </w:smartTagPr>
        <w:r w:rsidRPr="00903150">
          <w:rPr>
            <w:sz w:val="26"/>
            <w:szCs w:val="26"/>
          </w:rPr>
          <w:t>2009 г</w:t>
        </w:r>
      </w:smartTag>
      <w:r w:rsidRPr="00903150">
        <w:rPr>
          <w:sz w:val="26"/>
          <w:szCs w:val="26"/>
        </w:rPr>
        <w:t xml:space="preserve">. №61, от 26.10.2010 г. №83, от 30.06. </w:t>
      </w:r>
      <w:smartTag w:uri="urn:schemas-microsoft-com:office:smarttags" w:element="metricconverter">
        <w:smartTagPr>
          <w:attr w:name="ProductID" w:val="2011 г"/>
        </w:smartTagPr>
        <w:r w:rsidRPr="00903150">
          <w:rPr>
            <w:sz w:val="26"/>
            <w:szCs w:val="26"/>
          </w:rPr>
          <w:t>2011 г</w:t>
        </w:r>
      </w:smartTag>
      <w:r w:rsidRPr="00903150">
        <w:rPr>
          <w:sz w:val="26"/>
          <w:szCs w:val="26"/>
        </w:rPr>
        <w:t>. №</w:t>
      </w:r>
      <w:hyperlink r:id="rId7" w:history="1">
        <w:r w:rsidRPr="00903150">
          <w:rPr>
            <w:sz w:val="26"/>
            <w:szCs w:val="26"/>
          </w:rPr>
          <w:t>99</w:t>
        </w:r>
      </w:hyperlink>
      <w:r w:rsidRPr="00903150">
        <w:rPr>
          <w:sz w:val="26"/>
          <w:szCs w:val="26"/>
        </w:rPr>
        <w:t>, от 03.08.2012 г. </w:t>
      </w:r>
      <w:hyperlink r:id="rId8" w:history="1">
        <w:r w:rsidRPr="00903150">
          <w:rPr>
            <w:sz w:val="26"/>
            <w:szCs w:val="26"/>
          </w:rPr>
          <w:t>№25</w:t>
        </w:r>
      </w:hyperlink>
      <w:r w:rsidRPr="00903150">
        <w:rPr>
          <w:sz w:val="26"/>
          <w:szCs w:val="26"/>
        </w:rPr>
        <w:t>, от 09.12.2013 г. </w:t>
      </w:r>
      <w:hyperlink r:id="rId9" w:history="1">
        <w:r w:rsidRPr="00903150">
          <w:rPr>
            <w:sz w:val="26"/>
            <w:szCs w:val="26"/>
          </w:rPr>
          <w:t>№53</w:t>
        </w:r>
      </w:hyperlink>
      <w:r w:rsidRPr="00903150">
        <w:rPr>
          <w:sz w:val="26"/>
          <w:szCs w:val="26"/>
        </w:rPr>
        <w:t>, от 25.04.2015 г. </w:t>
      </w:r>
      <w:hyperlink r:id="rId10" w:history="1">
        <w:r w:rsidRPr="00903150">
          <w:rPr>
            <w:sz w:val="26"/>
            <w:szCs w:val="26"/>
          </w:rPr>
          <w:t>№ 87</w:t>
        </w:r>
      </w:hyperlink>
      <w:r w:rsidRPr="00903150">
        <w:rPr>
          <w:sz w:val="26"/>
          <w:szCs w:val="26"/>
        </w:rPr>
        <w:t>, от 22.10.2018 г. </w:t>
      </w:r>
      <w:hyperlink r:id="rId11" w:history="1">
        <w:r w:rsidRPr="00903150">
          <w:rPr>
            <w:sz w:val="26"/>
            <w:szCs w:val="26"/>
          </w:rPr>
          <w:t>№49</w:t>
        </w:r>
      </w:hyperlink>
      <w:r w:rsidRPr="00903150">
        <w:rPr>
          <w:sz w:val="26"/>
          <w:szCs w:val="26"/>
        </w:rPr>
        <w:t>, от 02.09.2019 г. </w:t>
      </w:r>
      <w:hyperlink r:id="rId12" w:history="1">
        <w:r w:rsidRPr="00903150">
          <w:rPr>
            <w:sz w:val="26"/>
            <w:szCs w:val="26"/>
          </w:rPr>
          <w:t>№65</w:t>
        </w:r>
      </w:hyperlink>
      <w:r w:rsidRPr="00903150">
        <w:rPr>
          <w:sz w:val="26"/>
          <w:szCs w:val="26"/>
        </w:rPr>
        <w:t>, от 28.10.2020 г. № 81, от 24.05.2021г. №92)</w:t>
      </w:r>
      <w:r w:rsidRPr="006B75B9">
        <w:rPr>
          <w:sz w:val="26"/>
          <w:szCs w:val="26"/>
        </w:rPr>
        <w:t xml:space="preserve"> </w:t>
      </w:r>
      <w:r w:rsidRPr="006B75B9">
        <w:rPr>
          <w:color w:val="000000"/>
          <w:sz w:val="26"/>
          <w:szCs w:val="26"/>
        </w:rPr>
        <w:t>следующие изменения:</w:t>
      </w:r>
    </w:p>
    <w:p w:rsidR="00254DC3" w:rsidRPr="006B75B9" w:rsidRDefault="00254DC3" w:rsidP="006B75B9">
      <w:pPr>
        <w:ind w:firstLine="500"/>
        <w:rPr>
          <w:color w:val="000000"/>
          <w:sz w:val="26"/>
          <w:szCs w:val="26"/>
        </w:rPr>
      </w:pPr>
      <w:r w:rsidRPr="006B75B9">
        <w:rPr>
          <w:color w:val="000000"/>
          <w:sz w:val="26"/>
          <w:szCs w:val="26"/>
        </w:rPr>
        <w:t>  </w:t>
      </w:r>
    </w:p>
    <w:p w:rsidR="00254DC3" w:rsidRPr="006B75B9" w:rsidRDefault="00254DC3" w:rsidP="006B75B9">
      <w:pPr>
        <w:widowControl w:val="0"/>
        <w:ind w:firstLine="500"/>
        <w:jc w:val="both"/>
        <w:rPr>
          <w:color w:val="22272F"/>
          <w:sz w:val="23"/>
          <w:szCs w:val="23"/>
        </w:rPr>
      </w:pPr>
      <w:bookmarkStart w:id="0" w:name="sub_282122"/>
      <w:r w:rsidRPr="006B75B9">
        <w:rPr>
          <w:b/>
          <w:sz w:val="26"/>
          <w:szCs w:val="26"/>
        </w:rPr>
        <w:t xml:space="preserve">1)  пункт 14 части 1 статьи 6 изложить в следующей редакции: </w:t>
      </w:r>
    </w:p>
    <w:p w:rsidR="00254DC3" w:rsidRPr="006B75B9" w:rsidRDefault="00254DC3" w:rsidP="006B75B9">
      <w:pPr>
        <w:widowControl w:val="0"/>
        <w:ind w:firstLine="500"/>
        <w:jc w:val="both"/>
        <w:rPr>
          <w:bCs/>
          <w:sz w:val="26"/>
          <w:szCs w:val="26"/>
        </w:rPr>
      </w:pPr>
      <w:r w:rsidRPr="006B75B9">
        <w:rPr>
          <w:color w:val="22272F"/>
          <w:sz w:val="23"/>
          <w:szCs w:val="23"/>
        </w:rPr>
        <w:t xml:space="preserve"> </w:t>
      </w:r>
      <w:r w:rsidRPr="006B75B9">
        <w:rPr>
          <w:bCs/>
          <w:sz w:val="26"/>
          <w:szCs w:val="26"/>
        </w:rPr>
        <w:t>«14) утверждение правил благоустройства территории Пиксясинского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Пиксясинского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Пиксясинского сельского поселения в соответствии с указанными правилами;»;</w:t>
      </w:r>
    </w:p>
    <w:p w:rsidR="00254DC3" w:rsidRPr="006B75B9" w:rsidRDefault="00254DC3" w:rsidP="006B75B9">
      <w:pPr>
        <w:widowControl w:val="0"/>
        <w:ind w:firstLine="500"/>
        <w:jc w:val="both"/>
        <w:rPr>
          <w:bCs/>
          <w:sz w:val="26"/>
          <w:szCs w:val="26"/>
        </w:rPr>
      </w:pPr>
    </w:p>
    <w:p w:rsidR="00254DC3" w:rsidRPr="006B75B9" w:rsidRDefault="00254DC3" w:rsidP="006B75B9">
      <w:pPr>
        <w:widowControl w:val="0"/>
        <w:ind w:firstLine="500"/>
        <w:jc w:val="both"/>
        <w:rPr>
          <w:b/>
          <w:bCs/>
          <w:sz w:val="26"/>
          <w:szCs w:val="26"/>
        </w:rPr>
      </w:pPr>
      <w:r w:rsidRPr="006B75B9">
        <w:rPr>
          <w:b/>
          <w:bCs/>
          <w:sz w:val="26"/>
          <w:szCs w:val="26"/>
        </w:rPr>
        <w:t>2) в статье 6.2:</w:t>
      </w:r>
    </w:p>
    <w:p w:rsidR="00254DC3" w:rsidRPr="006B75B9" w:rsidRDefault="00254DC3" w:rsidP="006B75B9">
      <w:pPr>
        <w:widowControl w:val="0"/>
        <w:ind w:firstLine="500"/>
        <w:jc w:val="both"/>
        <w:rPr>
          <w:b/>
          <w:bCs/>
          <w:sz w:val="26"/>
          <w:szCs w:val="26"/>
        </w:rPr>
      </w:pPr>
      <w:r w:rsidRPr="006B75B9">
        <w:rPr>
          <w:b/>
          <w:bCs/>
          <w:sz w:val="26"/>
          <w:szCs w:val="26"/>
          <w:lang w:val="en-US"/>
        </w:rPr>
        <w:lastRenderedPageBreak/>
        <w:t>a</w:t>
      </w:r>
      <w:r w:rsidRPr="006B75B9">
        <w:rPr>
          <w:b/>
          <w:bCs/>
          <w:sz w:val="26"/>
          <w:szCs w:val="26"/>
        </w:rPr>
        <w:t>) часть 2 изложить в следующей редакции:</w:t>
      </w:r>
    </w:p>
    <w:p w:rsidR="00254DC3" w:rsidRPr="006B75B9" w:rsidRDefault="00254DC3" w:rsidP="006B75B9">
      <w:pPr>
        <w:widowControl w:val="0"/>
        <w:ind w:firstLine="500"/>
        <w:jc w:val="both"/>
        <w:rPr>
          <w:bCs/>
          <w:sz w:val="26"/>
          <w:szCs w:val="26"/>
        </w:rPr>
      </w:pPr>
      <w:r w:rsidRPr="006B75B9">
        <w:rPr>
          <w:bCs/>
          <w:sz w:val="26"/>
          <w:szCs w:val="26"/>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254DC3" w:rsidRPr="006B75B9" w:rsidRDefault="00254DC3" w:rsidP="006B75B9">
      <w:pPr>
        <w:widowControl w:val="0"/>
        <w:ind w:firstLine="500"/>
        <w:jc w:val="both"/>
        <w:rPr>
          <w:b/>
          <w:bCs/>
          <w:sz w:val="26"/>
          <w:szCs w:val="26"/>
        </w:rPr>
      </w:pPr>
      <w:r w:rsidRPr="006B75B9">
        <w:rPr>
          <w:b/>
          <w:bCs/>
          <w:sz w:val="26"/>
          <w:szCs w:val="26"/>
        </w:rPr>
        <w:t>б) дополнить частью 3 следующего содержания:</w:t>
      </w:r>
    </w:p>
    <w:p w:rsidR="00254DC3" w:rsidRDefault="00254DC3" w:rsidP="006B75B9">
      <w:pPr>
        <w:widowControl w:val="0"/>
        <w:ind w:firstLine="500"/>
        <w:jc w:val="both"/>
        <w:rPr>
          <w:bCs/>
          <w:sz w:val="26"/>
          <w:szCs w:val="26"/>
        </w:rPr>
      </w:pPr>
      <w:r w:rsidRPr="006B75B9">
        <w:rPr>
          <w:bCs/>
          <w:sz w:val="26"/>
          <w:szCs w:val="26"/>
        </w:rPr>
        <w:t>«3. Вид муниципального контроля подлежит осуществлению при наличии в границах Пиксясинского сельского поселения объектов с</w:t>
      </w:r>
      <w:r w:rsidR="007250CC">
        <w:rPr>
          <w:bCs/>
          <w:sz w:val="26"/>
          <w:szCs w:val="26"/>
        </w:rPr>
        <w:t>оответствующего вида контроля.»;</w:t>
      </w:r>
    </w:p>
    <w:p w:rsidR="007250CC" w:rsidRPr="006B75B9" w:rsidRDefault="007250CC" w:rsidP="006B75B9">
      <w:pPr>
        <w:widowControl w:val="0"/>
        <w:ind w:firstLine="500"/>
        <w:jc w:val="both"/>
        <w:rPr>
          <w:bCs/>
          <w:sz w:val="26"/>
          <w:szCs w:val="26"/>
        </w:rPr>
      </w:pPr>
    </w:p>
    <w:p w:rsidR="00254DC3" w:rsidRPr="006B75B9" w:rsidRDefault="00254DC3" w:rsidP="006B75B9">
      <w:pPr>
        <w:widowControl w:val="0"/>
        <w:ind w:firstLine="500"/>
        <w:jc w:val="both"/>
        <w:rPr>
          <w:bCs/>
          <w:sz w:val="26"/>
          <w:szCs w:val="26"/>
        </w:rPr>
      </w:pPr>
      <w:r w:rsidRPr="006B75B9">
        <w:rPr>
          <w:b/>
          <w:bCs/>
          <w:sz w:val="26"/>
          <w:szCs w:val="26"/>
        </w:rPr>
        <w:t>3) част</w:t>
      </w:r>
      <w:r w:rsidR="007250CC">
        <w:rPr>
          <w:b/>
          <w:bCs/>
          <w:sz w:val="26"/>
          <w:szCs w:val="26"/>
        </w:rPr>
        <w:t xml:space="preserve">и 4 и 5 статьи </w:t>
      </w:r>
      <w:r w:rsidRPr="006B75B9">
        <w:rPr>
          <w:b/>
          <w:bCs/>
          <w:sz w:val="26"/>
          <w:szCs w:val="26"/>
        </w:rPr>
        <w:t xml:space="preserve"> 13 изложить в следующей редакции: </w:t>
      </w:r>
    </w:p>
    <w:p w:rsidR="007250CC" w:rsidRDefault="007250CC" w:rsidP="007250CC">
      <w:pPr>
        <w:ind w:firstLine="709"/>
        <w:jc w:val="both"/>
        <w:rPr>
          <w:bCs/>
          <w:sz w:val="26"/>
          <w:szCs w:val="26"/>
        </w:rPr>
      </w:pPr>
      <w:r>
        <w:rPr>
          <w:bCs/>
          <w:sz w:val="26"/>
          <w:szCs w:val="26"/>
        </w:rPr>
        <w:t>«4. Порядок организации и проведения публичных слушаний определяется настоящим Уставом и (или) нормативными правовыми актами Совета депутатов Пиксясинского сельского</w:t>
      </w:r>
      <w:r w:rsidR="00254FDB">
        <w:rPr>
          <w:bCs/>
          <w:sz w:val="26"/>
          <w:szCs w:val="26"/>
        </w:rPr>
        <w:t xml:space="preserve"> </w:t>
      </w:r>
      <w:r>
        <w:rPr>
          <w:bCs/>
          <w:sz w:val="26"/>
          <w:szCs w:val="26"/>
        </w:rPr>
        <w:t>поселения и должен предусматривать заблаговременное оповещение жителей Пиксясинского сельского</w:t>
      </w:r>
      <w:r w:rsidR="00254FDB">
        <w:rPr>
          <w:bCs/>
          <w:sz w:val="26"/>
          <w:szCs w:val="26"/>
        </w:rPr>
        <w:t xml:space="preserve"> </w:t>
      </w:r>
      <w:r>
        <w:rPr>
          <w:bCs/>
          <w:sz w:val="26"/>
          <w:szCs w:val="26"/>
        </w:rPr>
        <w:t xml:space="preserve">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r w:rsidR="00254FDB">
        <w:rPr>
          <w:bCs/>
          <w:sz w:val="26"/>
          <w:szCs w:val="26"/>
        </w:rPr>
        <w:t xml:space="preserve">Пиксясинского </w:t>
      </w:r>
      <w:r>
        <w:rPr>
          <w:bCs/>
          <w:sz w:val="26"/>
          <w:szCs w:val="26"/>
        </w:rPr>
        <w:t>сельского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Пиксясинского сельского</w:t>
      </w:r>
      <w:r w:rsidR="00254FDB">
        <w:rPr>
          <w:bCs/>
          <w:sz w:val="26"/>
          <w:szCs w:val="26"/>
        </w:rPr>
        <w:t xml:space="preserve"> </w:t>
      </w:r>
      <w:r>
        <w:rPr>
          <w:bCs/>
          <w:sz w:val="26"/>
          <w:szCs w:val="26"/>
        </w:rPr>
        <w:t>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Пиксясинского сельского</w:t>
      </w:r>
      <w:r w:rsidR="00254FDB">
        <w:rPr>
          <w:bCs/>
          <w:sz w:val="26"/>
          <w:szCs w:val="26"/>
        </w:rPr>
        <w:t xml:space="preserve"> </w:t>
      </w:r>
      <w:r>
        <w:rPr>
          <w:bCs/>
          <w:sz w:val="26"/>
          <w:szCs w:val="26"/>
        </w:rPr>
        <w:t>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7250CC" w:rsidRDefault="007250CC" w:rsidP="007250CC">
      <w:pPr>
        <w:ind w:firstLine="709"/>
        <w:jc w:val="both"/>
        <w:rPr>
          <w:bCs/>
          <w:sz w:val="26"/>
          <w:szCs w:val="26"/>
        </w:rPr>
      </w:pPr>
      <w:r w:rsidRPr="00A90920">
        <w:rPr>
          <w:sz w:val="26"/>
          <w:szCs w:val="26"/>
        </w:rPr>
        <w:t xml:space="preserve">По проектам правил благоустройства территории </w:t>
      </w:r>
      <w:r>
        <w:rPr>
          <w:sz w:val="26"/>
          <w:szCs w:val="26"/>
        </w:rPr>
        <w:t>Пиксясинского сельского</w:t>
      </w:r>
      <w:r w:rsidR="00254FDB">
        <w:rPr>
          <w:sz w:val="26"/>
          <w:szCs w:val="26"/>
        </w:rPr>
        <w:t xml:space="preserve"> </w:t>
      </w:r>
      <w:r>
        <w:rPr>
          <w:sz w:val="26"/>
          <w:szCs w:val="26"/>
        </w:rPr>
        <w:t>поселения</w:t>
      </w:r>
      <w:r w:rsidRPr="00A90920">
        <w:rPr>
          <w:sz w:val="26"/>
          <w:szCs w:val="26"/>
        </w:rPr>
        <w:t xml:space="preserve">, проектам, предусматривающим внесение изменений в правила благоустройства территории </w:t>
      </w:r>
      <w:r>
        <w:rPr>
          <w:sz w:val="26"/>
          <w:szCs w:val="26"/>
        </w:rPr>
        <w:t>Пиксясинского сельского</w:t>
      </w:r>
      <w:r w:rsidR="00254FDB">
        <w:rPr>
          <w:sz w:val="26"/>
          <w:szCs w:val="26"/>
        </w:rPr>
        <w:t xml:space="preserve"> </w:t>
      </w:r>
      <w:r>
        <w:rPr>
          <w:sz w:val="26"/>
          <w:szCs w:val="26"/>
        </w:rPr>
        <w:t>поселения</w:t>
      </w:r>
      <w:r w:rsidRPr="00A90920">
        <w:rPr>
          <w:sz w:val="26"/>
          <w:szCs w:val="26"/>
        </w:rPr>
        <w:t xml:space="preserve">, проводятся публичные слушания или общественные обсуждения в соответствии с </w:t>
      </w:r>
      <w:hyperlink r:id="rId13" w:history="1">
        <w:r w:rsidRPr="00A90920">
          <w:rPr>
            <w:sz w:val="26"/>
            <w:szCs w:val="26"/>
          </w:rPr>
          <w:t>законодательством</w:t>
        </w:r>
      </w:hyperlink>
      <w:r w:rsidRPr="00A90920">
        <w:rPr>
          <w:sz w:val="26"/>
          <w:szCs w:val="26"/>
        </w:rPr>
        <w:t xml:space="preserve"> о градостроительной деятельности.</w:t>
      </w:r>
      <w:r>
        <w:rPr>
          <w:bCs/>
          <w:sz w:val="26"/>
          <w:szCs w:val="26"/>
        </w:rPr>
        <w:t>»;</w:t>
      </w:r>
    </w:p>
    <w:p w:rsidR="00254FDB" w:rsidRDefault="00254FDB" w:rsidP="007250CC">
      <w:pPr>
        <w:ind w:firstLine="709"/>
        <w:jc w:val="both"/>
        <w:rPr>
          <w:bCs/>
          <w:sz w:val="26"/>
          <w:szCs w:val="26"/>
        </w:rPr>
      </w:pPr>
    </w:p>
    <w:p w:rsidR="00254FDB" w:rsidRDefault="00047ABA" w:rsidP="00254FDB">
      <w:pPr>
        <w:ind w:firstLine="567"/>
        <w:jc w:val="both"/>
        <w:rPr>
          <w:b/>
          <w:bCs/>
          <w:sz w:val="26"/>
          <w:szCs w:val="26"/>
        </w:rPr>
      </w:pPr>
      <w:r>
        <w:rPr>
          <w:b/>
          <w:bCs/>
          <w:sz w:val="26"/>
          <w:szCs w:val="26"/>
        </w:rPr>
        <w:t>4</w:t>
      </w:r>
      <w:r w:rsidR="00254FDB" w:rsidRPr="00254FDB">
        <w:rPr>
          <w:b/>
          <w:bCs/>
          <w:sz w:val="26"/>
          <w:szCs w:val="26"/>
        </w:rPr>
        <w:t xml:space="preserve">) часть 4 статьи 23 дополнить абзацем 5 следующего содержания: </w:t>
      </w:r>
    </w:p>
    <w:p w:rsidR="00254FDB" w:rsidRDefault="00254FDB" w:rsidP="00254FDB">
      <w:pPr>
        <w:pStyle w:val="a9"/>
        <w:tabs>
          <w:tab w:val="left" w:pos="1134"/>
        </w:tabs>
        <w:spacing w:after="0" w:line="240" w:lineRule="auto"/>
        <w:ind w:left="0"/>
        <w:jc w:val="both"/>
        <w:rPr>
          <w:rFonts w:ascii="Times New Roman" w:hAnsi="Times New Roman"/>
          <w:sz w:val="26"/>
          <w:szCs w:val="26"/>
        </w:rPr>
      </w:pPr>
      <w:r w:rsidRPr="00A82532">
        <w:rPr>
          <w:bCs/>
          <w:sz w:val="26"/>
          <w:szCs w:val="26"/>
        </w:rPr>
        <w:t xml:space="preserve"> </w:t>
      </w:r>
      <w:r>
        <w:rPr>
          <w:bCs/>
          <w:sz w:val="26"/>
          <w:szCs w:val="26"/>
        </w:rPr>
        <w:t xml:space="preserve"> </w:t>
      </w:r>
      <w:r w:rsidRPr="00A82532">
        <w:rPr>
          <w:rFonts w:ascii="Times New Roman" w:hAnsi="Times New Roman"/>
          <w:bCs/>
          <w:sz w:val="26"/>
          <w:szCs w:val="26"/>
        </w:rPr>
        <w:t>«</w:t>
      </w:r>
      <w:r w:rsidRPr="00A82532">
        <w:rPr>
          <w:rFonts w:ascii="Times New Roman" w:eastAsia="Times New Roman" w:hAnsi="Times New Roman"/>
          <w:sz w:val="26"/>
          <w:szCs w:val="26"/>
        </w:rPr>
        <w:t>Депутаты Совета депутатов </w:t>
      </w:r>
      <w:r w:rsidRPr="00254FDB">
        <w:rPr>
          <w:rFonts w:ascii="Times New Roman" w:hAnsi="Times New Roman"/>
          <w:sz w:val="26"/>
          <w:szCs w:val="26"/>
        </w:rPr>
        <w:t>Пиксясинского</w:t>
      </w:r>
      <w:r w:rsidRPr="00A82532">
        <w:rPr>
          <w:rFonts w:ascii="Times New Roman" w:eastAsia="Times New Roman" w:hAnsi="Times New Roman"/>
          <w:sz w:val="26"/>
          <w:szCs w:val="26"/>
        </w:rPr>
        <w:t xml:space="preserve"> сельского поселения  </w:t>
      </w:r>
      <w:r w:rsidRPr="00A82532">
        <w:rPr>
          <w:rFonts w:ascii="Times New Roman" w:hAnsi="Times New Roman"/>
          <w:sz w:val="26"/>
          <w:szCs w:val="26"/>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r>
        <w:rPr>
          <w:rFonts w:ascii="Times New Roman" w:hAnsi="Times New Roman"/>
          <w:sz w:val="26"/>
          <w:szCs w:val="26"/>
        </w:rPr>
        <w:t>»;</w:t>
      </w:r>
    </w:p>
    <w:p w:rsidR="00254FDB" w:rsidRDefault="00254FDB" w:rsidP="00254FDB">
      <w:pPr>
        <w:pStyle w:val="a9"/>
        <w:tabs>
          <w:tab w:val="left" w:pos="1134"/>
        </w:tabs>
        <w:spacing w:after="0" w:line="240" w:lineRule="auto"/>
        <w:ind w:left="0"/>
        <w:jc w:val="both"/>
        <w:rPr>
          <w:rFonts w:ascii="Times New Roman" w:hAnsi="Times New Roman"/>
          <w:sz w:val="26"/>
          <w:szCs w:val="26"/>
        </w:rPr>
      </w:pPr>
      <w:r>
        <w:rPr>
          <w:rFonts w:ascii="Times New Roman" w:hAnsi="Times New Roman"/>
          <w:sz w:val="26"/>
          <w:szCs w:val="26"/>
        </w:rPr>
        <w:t xml:space="preserve"> </w:t>
      </w:r>
    </w:p>
    <w:p w:rsidR="00B572BA" w:rsidRDefault="00047ABA" w:rsidP="00B572BA">
      <w:pPr>
        <w:ind w:firstLine="709"/>
        <w:jc w:val="both"/>
        <w:rPr>
          <w:b/>
          <w:bCs/>
          <w:sz w:val="26"/>
          <w:szCs w:val="26"/>
        </w:rPr>
      </w:pPr>
      <w:r>
        <w:rPr>
          <w:b/>
          <w:bCs/>
          <w:sz w:val="26"/>
          <w:szCs w:val="26"/>
        </w:rPr>
        <w:t>5</w:t>
      </w:r>
      <w:r w:rsidR="00B572BA">
        <w:rPr>
          <w:b/>
          <w:bCs/>
          <w:sz w:val="26"/>
          <w:szCs w:val="26"/>
        </w:rPr>
        <w:t>) пункт 7 части 1 статьи 25 изложить в следующей редакции:</w:t>
      </w:r>
    </w:p>
    <w:p w:rsidR="00B572BA" w:rsidRDefault="00B572BA" w:rsidP="00B572BA">
      <w:pPr>
        <w:ind w:firstLine="709"/>
        <w:jc w:val="both"/>
        <w:rPr>
          <w:b/>
          <w:bCs/>
          <w:sz w:val="26"/>
          <w:szCs w:val="26"/>
        </w:rPr>
      </w:pPr>
      <w:r w:rsidRPr="007D69CC">
        <w:rPr>
          <w:bCs/>
          <w:sz w:val="26"/>
          <w:szCs w:val="26"/>
        </w:rPr>
        <w:lastRenderedPageBreak/>
        <w:t>«7)</w:t>
      </w:r>
      <w:r w:rsidRPr="007D69CC">
        <w:rPr>
          <w:sz w:val="26"/>
          <w:szCs w:val="26"/>
        </w:rPr>
        <w:t xml:space="preserve">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sz w:val="26"/>
          <w:szCs w:val="26"/>
        </w:rPr>
        <w:t>»</w:t>
      </w:r>
      <w:r w:rsidRPr="001D5C8A">
        <w:rPr>
          <w:sz w:val="26"/>
          <w:szCs w:val="26"/>
        </w:rPr>
        <w:t>;</w:t>
      </w:r>
    </w:p>
    <w:p w:rsidR="00254FDB" w:rsidRDefault="00254FDB" w:rsidP="00254FDB">
      <w:pPr>
        <w:pStyle w:val="a9"/>
        <w:tabs>
          <w:tab w:val="left" w:pos="1134"/>
        </w:tabs>
        <w:spacing w:after="0" w:line="240" w:lineRule="auto"/>
        <w:ind w:left="0"/>
        <w:jc w:val="both"/>
        <w:rPr>
          <w:rFonts w:ascii="Times New Roman" w:eastAsia="Times New Roman" w:hAnsi="Times New Roman"/>
          <w:sz w:val="26"/>
          <w:szCs w:val="26"/>
        </w:rPr>
      </w:pPr>
    </w:p>
    <w:p w:rsidR="00B572BA" w:rsidRPr="00DC4F61" w:rsidRDefault="00047ABA" w:rsidP="00B572BA">
      <w:pPr>
        <w:ind w:firstLine="709"/>
        <w:jc w:val="both"/>
        <w:rPr>
          <w:b/>
          <w:bCs/>
          <w:sz w:val="26"/>
          <w:szCs w:val="26"/>
        </w:rPr>
      </w:pPr>
      <w:r>
        <w:rPr>
          <w:b/>
          <w:bCs/>
          <w:sz w:val="26"/>
          <w:szCs w:val="26"/>
        </w:rPr>
        <w:t>6</w:t>
      </w:r>
      <w:r w:rsidR="00B572BA" w:rsidRPr="00DC4F61">
        <w:rPr>
          <w:b/>
          <w:bCs/>
          <w:sz w:val="26"/>
          <w:szCs w:val="26"/>
        </w:rPr>
        <w:t>) статью 26:</w:t>
      </w:r>
    </w:p>
    <w:p w:rsidR="00B572BA" w:rsidRPr="00DC4F61" w:rsidRDefault="00B572BA" w:rsidP="00B572BA">
      <w:pPr>
        <w:ind w:firstLine="709"/>
        <w:jc w:val="both"/>
        <w:rPr>
          <w:b/>
          <w:bCs/>
          <w:sz w:val="26"/>
          <w:szCs w:val="26"/>
        </w:rPr>
      </w:pPr>
      <w:r w:rsidRPr="00DC4F61">
        <w:rPr>
          <w:b/>
          <w:bCs/>
          <w:sz w:val="26"/>
          <w:szCs w:val="26"/>
        </w:rPr>
        <w:t>а) дополнить частью 6.1 следующего содержания:</w:t>
      </w:r>
    </w:p>
    <w:p w:rsidR="00B572BA" w:rsidRPr="001D5C8A" w:rsidRDefault="00B572BA" w:rsidP="00B572BA">
      <w:pPr>
        <w:ind w:firstLine="709"/>
        <w:jc w:val="both"/>
        <w:rPr>
          <w:sz w:val="26"/>
          <w:szCs w:val="26"/>
        </w:rPr>
      </w:pPr>
      <w:r>
        <w:rPr>
          <w:bCs/>
          <w:sz w:val="26"/>
          <w:szCs w:val="26"/>
        </w:rPr>
        <w:t xml:space="preserve">«6.1 </w:t>
      </w:r>
      <w:r w:rsidRPr="001D5C8A">
        <w:rPr>
          <w:sz w:val="26"/>
          <w:szCs w:val="26"/>
        </w:rPr>
        <w:t xml:space="preserve">Глава </w:t>
      </w:r>
      <w:r>
        <w:rPr>
          <w:sz w:val="26"/>
          <w:szCs w:val="26"/>
        </w:rPr>
        <w:t xml:space="preserve">Пиксясинского сельского поселения </w:t>
      </w:r>
      <w:r w:rsidRPr="001D5C8A">
        <w:rPr>
          <w:sz w:val="26"/>
          <w:szCs w:val="26"/>
        </w:rPr>
        <w:t xml:space="preserve"> не может быть депутатом Государственной Думы Федерального Собран</w:t>
      </w:r>
      <w:r w:rsidRPr="00DC4F61">
        <w:rPr>
          <w:sz w:val="26"/>
          <w:szCs w:val="26"/>
        </w:rPr>
        <w:t>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r>
        <w:rPr>
          <w:sz w:val="26"/>
          <w:szCs w:val="26"/>
        </w:rPr>
        <w:t>»;</w:t>
      </w:r>
    </w:p>
    <w:p w:rsidR="00B572BA" w:rsidRDefault="00B572BA" w:rsidP="00B572BA">
      <w:pPr>
        <w:pStyle w:val="aa"/>
        <w:tabs>
          <w:tab w:val="left" w:pos="1134"/>
        </w:tabs>
        <w:ind w:firstLine="709"/>
        <w:jc w:val="both"/>
        <w:rPr>
          <w:rFonts w:ascii="Times New Roman" w:hAnsi="Times New Roman" w:cs="Times New Roman"/>
          <w:sz w:val="26"/>
          <w:szCs w:val="26"/>
        </w:rPr>
      </w:pPr>
    </w:p>
    <w:p w:rsidR="00B572BA" w:rsidRPr="00DC4F61" w:rsidRDefault="00B572BA" w:rsidP="00B572BA">
      <w:pPr>
        <w:ind w:firstLine="709"/>
        <w:jc w:val="both"/>
        <w:rPr>
          <w:b/>
          <w:bCs/>
          <w:sz w:val="26"/>
          <w:szCs w:val="26"/>
        </w:rPr>
      </w:pPr>
      <w:r w:rsidRPr="00DC4F61">
        <w:rPr>
          <w:b/>
          <w:sz w:val="26"/>
          <w:szCs w:val="26"/>
        </w:rPr>
        <w:t>б</w:t>
      </w:r>
      <w:r w:rsidRPr="00DC4F61">
        <w:rPr>
          <w:b/>
          <w:bCs/>
          <w:sz w:val="26"/>
          <w:szCs w:val="26"/>
        </w:rPr>
        <w:t>) дополнить частью 6.2 следующего содержания:</w:t>
      </w:r>
    </w:p>
    <w:p w:rsidR="00B572BA" w:rsidRPr="00DC4F61" w:rsidRDefault="00B572BA" w:rsidP="00B572BA">
      <w:pPr>
        <w:pStyle w:val="aa"/>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t xml:space="preserve">«6.2 </w:t>
      </w:r>
      <w:r w:rsidRPr="001D5C8A">
        <w:rPr>
          <w:rFonts w:ascii="Times New Roman" w:hAnsi="Times New Roman" w:cs="Times New Roman"/>
          <w:sz w:val="26"/>
          <w:szCs w:val="26"/>
        </w:rPr>
        <w:t xml:space="preserve">Глава </w:t>
      </w:r>
      <w:r>
        <w:rPr>
          <w:rFonts w:ascii="Times New Roman" w:hAnsi="Times New Roman" w:cs="Times New Roman"/>
          <w:sz w:val="26"/>
          <w:szCs w:val="26"/>
        </w:rPr>
        <w:t xml:space="preserve">Пиксясинского сельского поселения </w:t>
      </w:r>
      <w:r w:rsidRPr="001D5C8A">
        <w:rPr>
          <w:rFonts w:ascii="Times New Roman" w:hAnsi="Times New Roman" w:cs="Times New Roman"/>
          <w:sz w:val="26"/>
          <w:szCs w:val="26"/>
        </w:rPr>
        <w:t xml:space="preserve">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4" w:tgtFrame="_blank" w:history="1">
        <w:r w:rsidRPr="00B572BA">
          <w:rPr>
            <w:rFonts w:ascii="Times New Roman" w:hAnsi="Times New Roman" w:cs="Times New Roman"/>
            <w:sz w:val="26"/>
            <w:szCs w:val="26"/>
          </w:rPr>
          <w:t>«Об общих принципах организации местного самоуправления в Российской Федерации», иными федеральными законами.</w:t>
        </w:r>
      </w:hyperlink>
      <w:r w:rsidRPr="00B572BA">
        <w:rPr>
          <w:rFonts w:ascii="Times New Roman" w:hAnsi="Times New Roman" w:cs="Times New Roman"/>
          <w:sz w:val="26"/>
          <w:szCs w:val="26"/>
        </w:rPr>
        <w:t>»;</w:t>
      </w:r>
    </w:p>
    <w:p w:rsidR="00B572BA" w:rsidRDefault="00B572BA" w:rsidP="00254FDB">
      <w:pPr>
        <w:pStyle w:val="a9"/>
        <w:tabs>
          <w:tab w:val="left" w:pos="1134"/>
        </w:tabs>
        <w:spacing w:after="0" w:line="240" w:lineRule="auto"/>
        <w:ind w:left="0"/>
        <w:jc w:val="both"/>
        <w:rPr>
          <w:rFonts w:ascii="Times New Roman" w:eastAsia="Times New Roman" w:hAnsi="Times New Roman"/>
          <w:sz w:val="26"/>
          <w:szCs w:val="26"/>
        </w:rPr>
      </w:pPr>
    </w:p>
    <w:p w:rsidR="005958D0" w:rsidRDefault="00047ABA" w:rsidP="00047ABA">
      <w:pPr>
        <w:jc w:val="both"/>
        <w:rPr>
          <w:b/>
          <w:bCs/>
          <w:sz w:val="26"/>
          <w:szCs w:val="26"/>
        </w:rPr>
      </w:pPr>
      <w:r>
        <w:rPr>
          <w:b/>
          <w:bCs/>
          <w:sz w:val="26"/>
          <w:szCs w:val="26"/>
        </w:rPr>
        <w:t xml:space="preserve">         7</w:t>
      </w:r>
      <w:r w:rsidR="005958D0" w:rsidRPr="007D69CC">
        <w:rPr>
          <w:b/>
          <w:bCs/>
          <w:sz w:val="26"/>
          <w:szCs w:val="26"/>
        </w:rPr>
        <w:t xml:space="preserve">) </w:t>
      </w:r>
      <w:r w:rsidR="005958D0">
        <w:rPr>
          <w:b/>
          <w:bCs/>
          <w:sz w:val="26"/>
          <w:szCs w:val="26"/>
        </w:rPr>
        <w:t xml:space="preserve">в части 1 </w:t>
      </w:r>
      <w:r w:rsidR="005958D0" w:rsidRPr="007D69CC">
        <w:rPr>
          <w:b/>
          <w:bCs/>
          <w:sz w:val="26"/>
          <w:szCs w:val="26"/>
        </w:rPr>
        <w:t>в статье 27:</w:t>
      </w:r>
    </w:p>
    <w:p w:rsidR="005958D0" w:rsidRDefault="00047ABA" w:rsidP="005958D0">
      <w:pPr>
        <w:ind w:firstLine="567"/>
        <w:jc w:val="both"/>
        <w:rPr>
          <w:bCs/>
          <w:sz w:val="26"/>
          <w:szCs w:val="26"/>
        </w:rPr>
      </w:pPr>
      <w:r>
        <w:rPr>
          <w:b/>
          <w:bCs/>
          <w:sz w:val="26"/>
          <w:szCs w:val="26"/>
        </w:rPr>
        <w:t xml:space="preserve"> </w:t>
      </w:r>
      <w:r w:rsidR="005958D0">
        <w:rPr>
          <w:b/>
          <w:bCs/>
          <w:sz w:val="26"/>
          <w:szCs w:val="26"/>
        </w:rPr>
        <w:t>а</w:t>
      </w:r>
      <w:r w:rsidR="005958D0" w:rsidRPr="007D69CC">
        <w:rPr>
          <w:b/>
          <w:bCs/>
          <w:sz w:val="26"/>
          <w:szCs w:val="26"/>
        </w:rPr>
        <w:t>) пункт 9</w:t>
      </w:r>
      <w:r w:rsidR="005958D0">
        <w:rPr>
          <w:bCs/>
          <w:sz w:val="26"/>
          <w:szCs w:val="26"/>
        </w:rPr>
        <w:t xml:space="preserve"> </w:t>
      </w:r>
      <w:r w:rsidR="005958D0">
        <w:rPr>
          <w:b/>
          <w:bCs/>
          <w:sz w:val="26"/>
          <w:szCs w:val="26"/>
        </w:rPr>
        <w:t>изложить в следующей редакции</w:t>
      </w:r>
      <w:r w:rsidR="005958D0">
        <w:rPr>
          <w:bCs/>
          <w:sz w:val="26"/>
          <w:szCs w:val="26"/>
        </w:rPr>
        <w:t>:</w:t>
      </w:r>
    </w:p>
    <w:p w:rsidR="005958D0" w:rsidRDefault="005958D0" w:rsidP="005958D0">
      <w:pPr>
        <w:ind w:firstLine="709"/>
        <w:jc w:val="both"/>
        <w:rPr>
          <w:b/>
          <w:bCs/>
          <w:sz w:val="26"/>
          <w:szCs w:val="26"/>
        </w:rPr>
      </w:pPr>
      <w:r w:rsidRPr="007D69CC">
        <w:rPr>
          <w:bCs/>
          <w:sz w:val="26"/>
          <w:szCs w:val="26"/>
        </w:rPr>
        <w:t>«</w:t>
      </w:r>
      <w:r>
        <w:rPr>
          <w:bCs/>
          <w:sz w:val="26"/>
          <w:szCs w:val="26"/>
        </w:rPr>
        <w:t>9</w:t>
      </w:r>
      <w:r w:rsidRPr="007D69CC">
        <w:rPr>
          <w:bCs/>
          <w:sz w:val="26"/>
          <w:szCs w:val="26"/>
        </w:rPr>
        <w:t>)</w:t>
      </w:r>
      <w:r w:rsidRPr="007D69CC">
        <w:rPr>
          <w:sz w:val="26"/>
          <w:szCs w:val="26"/>
        </w:rPr>
        <w:t xml:space="preserve">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sz w:val="26"/>
          <w:szCs w:val="26"/>
        </w:rPr>
        <w:t>»</w:t>
      </w:r>
      <w:r w:rsidRPr="001D5C8A">
        <w:rPr>
          <w:sz w:val="26"/>
          <w:szCs w:val="26"/>
        </w:rPr>
        <w:t>;</w:t>
      </w:r>
    </w:p>
    <w:p w:rsidR="005958D0" w:rsidRDefault="005958D0" w:rsidP="005958D0">
      <w:pPr>
        <w:ind w:firstLine="567"/>
        <w:jc w:val="both"/>
        <w:rPr>
          <w:bCs/>
          <w:sz w:val="26"/>
          <w:szCs w:val="26"/>
        </w:rPr>
      </w:pPr>
    </w:p>
    <w:p w:rsidR="005958D0" w:rsidRDefault="005958D0" w:rsidP="005958D0">
      <w:pPr>
        <w:ind w:firstLine="567"/>
        <w:jc w:val="both"/>
        <w:rPr>
          <w:bCs/>
          <w:sz w:val="26"/>
          <w:szCs w:val="26"/>
        </w:rPr>
      </w:pPr>
      <w:r>
        <w:rPr>
          <w:b/>
          <w:bCs/>
          <w:sz w:val="26"/>
          <w:szCs w:val="26"/>
        </w:rPr>
        <w:t xml:space="preserve">б) в пункте 12 слова </w:t>
      </w:r>
      <w:r>
        <w:rPr>
          <w:bCs/>
          <w:sz w:val="26"/>
          <w:szCs w:val="26"/>
        </w:rPr>
        <w:t xml:space="preserve">«частями </w:t>
      </w:r>
      <w:r w:rsidRPr="00BE4A0E">
        <w:rPr>
          <w:sz w:val="26"/>
          <w:szCs w:val="26"/>
        </w:rPr>
        <w:t>3, 3.2, 4-6, 6.1, 6.2, 7, 7.1, 7.2</w:t>
      </w:r>
      <w:r w:rsidRPr="00BE4A0E">
        <w:rPr>
          <w:rFonts w:ascii="Arial" w:hAnsi="Arial" w:cs="Arial"/>
          <w:color w:val="000000"/>
          <w:sz w:val="24"/>
          <w:szCs w:val="24"/>
        </w:rPr>
        <w:t xml:space="preserve"> </w:t>
      </w:r>
      <w:r w:rsidRPr="002570EE">
        <w:rPr>
          <w:rFonts w:eastAsia="Calibri"/>
          <w:sz w:val="26"/>
          <w:szCs w:val="26"/>
          <w:lang w:eastAsia="en-US"/>
        </w:rPr>
        <w:t xml:space="preserve">статьи 13» </w:t>
      </w:r>
      <w:r w:rsidRPr="002570EE">
        <w:rPr>
          <w:rFonts w:eastAsia="Calibri"/>
          <w:b/>
          <w:sz w:val="26"/>
          <w:szCs w:val="26"/>
          <w:lang w:eastAsia="en-US"/>
        </w:rPr>
        <w:t>заменить словами</w:t>
      </w:r>
      <w:r w:rsidRPr="002570EE">
        <w:rPr>
          <w:rFonts w:eastAsia="Calibri"/>
          <w:sz w:val="26"/>
          <w:szCs w:val="26"/>
          <w:lang w:eastAsia="en-US"/>
        </w:rPr>
        <w:t xml:space="preserve"> «частями 3, 3.1-1, 5, 6.2 и 7.2  статьи 13»;</w:t>
      </w:r>
      <w:r>
        <w:rPr>
          <w:bCs/>
          <w:sz w:val="26"/>
          <w:szCs w:val="26"/>
        </w:rPr>
        <w:t xml:space="preserve"> </w:t>
      </w:r>
    </w:p>
    <w:p w:rsidR="005958D0" w:rsidRDefault="005958D0" w:rsidP="005958D0">
      <w:pPr>
        <w:ind w:firstLine="567"/>
        <w:jc w:val="both"/>
        <w:rPr>
          <w:bCs/>
          <w:sz w:val="26"/>
          <w:szCs w:val="26"/>
        </w:rPr>
      </w:pPr>
    </w:p>
    <w:p w:rsidR="008E2088" w:rsidRDefault="00047ABA" w:rsidP="008E2088">
      <w:pPr>
        <w:ind w:firstLine="567"/>
        <w:jc w:val="both"/>
        <w:rPr>
          <w:b/>
          <w:bCs/>
          <w:sz w:val="26"/>
          <w:szCs w:val="26"/>
        </w:rPr>
      </w:pPr>
      <w:r>
        <w:rPr>
          <w:b/>
          <w:bCs/>
          <w:sz w:val="26"/>
          <w:szCs w:val="26"/>
        </w:rPr>
        <w:t>8</w:t>
      </w:r>
      <w:r w:rsidR="008E2088">
        <w:rPr>
          <w:b/>
          <w:bCs/>
          <w:sz w:val="26"/>
          <w:szCs w:val="26"/>
        </w:rPr>
        <w:t xml:space="preserve">) в части 3  статьи 36: </w:t>
      </w:r>
    </w:p>
    <w:p w:rsidR="008E2088" w:rsidRDefault="008E2088" w:rsidP="008E2088">
      <w:pPr>
        <w:ind w:firstLine="567"/>
        <w:jc w:val="both"/>
        <w:rPr>
          <w:bCs/>
          <w:sz w:val="26"/>
          <w:szCs w:val="26"/>
        </w:rPr>
      </w:pPr>
      <w:r>
        <w:rPr>
          <w:b/>
          <w:bCs/>
          <w:sz w:val="26"/>
          <w:szCs w:val="26"/>
        </w:rPr>
        <w:t>а) пункт 9 изложить в следующей редакции</w:t>
      </w:r>
      <w:r>
        <w:rPr>
          <w:bCs/>
          <w:sz w:val="26"/>
          <w:szCs w:val="26"/>
        </w:rPr>
        <w:t>:</w:t>
      </w:r>
    </w:p>
    <w:p w:rsidR="008E2088" w:rsidRDefault="008E2088" w:rsidP="008E2088">
      <w:pPr>
        <w:ind w:firstLine="567"/>
        <w:jc w:val="both"/>
        <w:rPr>
          <w:bCs/>
          <w:sz w:val="26"/>
          <w:szCs w:val="26"/>
        </w:rPr>
      </w:pPr>
      <w:r>
        <w:rPr>
          <w:bCs/>
          <w:sz w:val="26"/>
          <w:szCs w:val="26"/>
        </w:rPr>
        <w:t xml:space="preserve"> «9)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E2088" w:rsidRDefault="008E2088" w:rsidP="008E2088">
      <w:pPr>
        <w:ind w:firstLine="567"/>
        <w:jc w:val="both"/>
        <w:rPr>
          <w:bCs/>
          <w:sz w:val="26"/>
          <w:szCs w:val="26"/>
        </w:rPr>
      </w:pPr>
      <w:r>
        <w:rPr>
          <w:b/>
          <w:bCs/>
          <w:sz w:val="26"/>
          <w:szCs w:val="26"/>
        </w:rPr>
        <w:t>б) дополнить пунктом 9.1 следующего содержания:</w:t>
      </w:r>
    </w:p>
    <w:p w:rsidR="008E2088" w:rsidRDefault="008E2088" w:rsidP="008E2088">
      <w:pPr>
        <w:ind w:firstLine="567"/>
        <w:jc w:val="both"/>
        <w:rPr>
          <w:bCs/>
          <w:sz w:val="26"/>
          <w:szCs w:val="26"/>
        </w:rPr>
      </w:pPr>
      <w:r>
        <w:rPr>
          <w:bCs/>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5958D0" w:rsidRDefault="005958D0" w:rsidP="00254FDB">
      <w:pPr>
        <w:pStyle w:val="a9"/>
        <w:tabs>
          <w:tab w:val="left" w:pos="1134"/>
        </w:tabs>
        <w:spacing w:after="0" w:line="240" w:lineRule="auto"/>
        <w:ind w:left="0"/>
        <w:jc w:val="both"/>
        <w:rPr>
          <w:rFonts w:ascii="Times New Roman" w:eastAsia="Times New Roman" w:hAnsi="Times New Roman"/>
          <w:sz w:val="26"/>
          <w:szCs w:val="26"/>
        </w:rPr>
      </w:pPr>
    </w:p>
    <w:p w:rsidR="00E269E9" w:rsidRDefault="00047ABA" w:rsidP="00E269E9">
      <w:pPr>
        <w:ind w:firstLine="567"/>
        <w:jc w:val="both"/>
        <w:rPr>
          <w:b/>
          <w:bCs/>
          <w:sz w:val="26"/>
          <w:szCs w:val="26"/>
        </w:rPr>
      </w:pPr>
      <w:r>
        <w:rPr>
          <w:b/>
          <w:bCs/>
          <w:sz w:val="26"/>
          <w:szCs w:val="26"/>
        </w:rPr>
        <w:t>9</w:t>
      </w:r>
      <w:r w:rsidR="00E269E9">
        <w:rPr>
          <w:b/>
          <w:bCs/>
          <w:sz w:val="26"/>
          <w:szCs w:val="26"/>
        </w:rPr>
        <w:t>) в части 1 статьи 36.1:</w:t>
      </w:r>
    </w:p>
    <w:p w:rsidR="00E269E9" w:rsidRDefault="00E269E9" w:rsidP="00E269E9">
      <w:pPr>
        <w:ind w:firstLine="567"/>
        <w:jc w:val="both"/>
        <w:rPr>
          <w:b/>
          <w:bCs/>
          <w:sz w:val="26"/>
          <w:szCs w:val="26"/>
        </w:rPr>
      </w:pPr>
      <w:r>
        <w:rPr>
          <w:b/>
          <w:bCs/>
          <w:sz w:val="26"/>
          <w:szCs w:val="26"/>
        </w:rPr>
        <w:t>а</w:t>
      </w:r>
      <w:r w:rsidRPr="007D69CC">
        <w:rPr>
          <w:b/>
          <w:bCs/>
          <w:sz w:val="26"/>
          <w:szCs w:val="26"/>
        </w:rPr>
        <w:t xml:space="preserve">) пункт 6 </w:t>
      </w:r>
      <w:r w:rsidRPr="0067491F">
        <w:rPr>
          <w:b/>
          <w:bCs/>
          <w:sz w:val="26"/>
          <w:szCs w:val="26"/>
        </w:rPr>
        <w:t>изложить в следующей редакции:</w:t>
      </w:r>
    </w:p>
    <w:p w:rsidR="00E269E9" w:rsidRDefault="00E269E9" w:rsidP="00E269E9">
      <w:pPr>
        <w:tabs>
          <w:tab w:val="left" w:pos="1134"/>
        </w:tabs>
        <w:ind w:firstLine="709"/>
        <w:jc w:val="both"/>
        <w:rPr>
          <w:sz w:val="26"/>
          <w:szCs w:val="26"/>
        </w:rPr>
      </w:pPr>
      <w:r w:rsidRPr="007D69CC">
        <w:rPr>
          <w:bCs/>
          <w:sz w:val="26"/>
          <w:szCs w:val="26"/>
        </w:rPr>
        <w:t>«</w:t>
      </w:r>
      <w:r w:rsidRPr="001D5C8A">
        <w:rPr>
          <w:sz w:val="26"/>
          <w:szCs w:val="26"/>
        </w:rPr>
        <w:t xml:space="preserve">6) </w:t>
      </w:r>
      <w:r w:rsidRPr="00647716">
        <w:rPr>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sidR="00B465BB">
        <w:rPr>
          <w:sz w:val="26"/>
          <w:szCs w:val="26"/>
        </w:rPr>
        <w:t>»;</w:t>
      </w:r>
    </w:p>
    <w:p w:rsidR="00E269E9" w:rsidRDefault="00E269E9" w:rsidP="00E269E9">
      <w:pPr>
        <w:ind w:firstLine="567"/>
        <w:jc w:val="both"/>
        <w:rPr>
          <w:b/>
          <w:bCs/>
          <w:sz w:val="26"/>
          <w:szCs w:val="26"/>
        </w:rPr>
      </w:pPr>
      <w:r>
        <w:rPr>
          <w:b/>
          <w:bCs/>
          <w:sz w:val="26"/>
          <w:szCs w:val="26"/>
        </w:rPr>
        <w:t>б</w:t>
      </w:r>
      <w:r w:rsidRPr="007D69CC">
        <w:rPr>
          <w:b/>
          <w:bCs/>
          <w:sz w:val="26"/>
          <w:szCs w:val="26"/>
        </w:rPr>
        <w:t xml:space="preserve">) пункт </w:t>
      </w:r>
      <w:r>
        <w:rPr>
          <w:b/>
          <w:bCs/>
          <w:sz w:val="26"/>
          <w:szCs w:val="26"/>
        </w:rPr>
        <w:t>7</w:t>
      </w:r>
      <w:r w:rsidRPr="007D69CC">
        <w:rPr>
          <w:b/>
          <w:bCs/>
          <w:sz w:val="26"/>
          <w:szCs w:val="26"/>
        </w:rPr>
        <w:t xml:space="preserve"> </w:t>
      </w:r>
      <w:r w:rsidRPr="0067491F">
        <w:rPr>
          <w:b/>
          <w:bCs/>
          <w:sz w:val="26"/>
          <w:szCs w:val="26"/>
        </w:rPr>
        <w:t>изложить в следующей редакции:</w:t>
      </w:r>
    </w:p>
    <w:p w:rsidR="00E269E9" w:rsidRPr="001D5C8A" w:rsidRDefault="00D62E83" w:rsidP="00E269E9">
      <w:pPr>
        <w:tabs>
          <w:tab w:val="left" w:pos="1134"/>
        </w:tabs>
        <w:ind w:firstLine="709"/>
        <w:jc w:val="both"/>
        <w:rPr>
          <w:sz w:val="26"/>
          <w:szCs w:val="26"/>
        </w:rPr>
      </w:pPr>
      <w:r>
        <w:rPr>
          <w:sz w:val="26"/>
          <w:szCs w:val="26"/>
        </w:rPr>
        <w:t>«</w:t>
      </w:r>
      <w:r w:rsidR="00E269E9" w:rsidRPr="001D5C8A">
        <w:rPr>
          <w:sz w:val="26"/>
          <w:szCs w:val="26"/>
        </w:rPr>
        <w:t xml:space="preserve">7) </w:t>
      </w:r>
      <w:r w:rsidR="00E269E9" w:rsidRPr="00647716">
        <w:rPr>
          <w:sz w:val="26"/>
          <w:szCs w:val="26"/>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w:t>
      </w:r>
      <w:r w:rsidR="00E269E9" w:rsidRPr="00047ABA">
        <w:rPr>
          <w:sz w:val="26"/>
          <w:szCs w:val="26"/>
        </w:rPr>
        <w:t>и;</w:t>
      </w:r>
      <w:r w:rsidR="00B465BB">
        <w:rPr>
          <w:sz w:val="26"/>
          <w:szCs w:val="26"/>
        </w:rPr>
        <w:t>»;</w:t>
      </w:r>
    </w:p>
    <w:p w:rsidR="003D1F41" w:rsidRDefault="003D1F41" w:rsidP="00254FDB">
      <w:pPr>
        <w:pStyle w:val="a9"/>
        <w:tabs>
          <w:tab w:val="left" w:pos="1134"/>
        </w:tabs>
        <w:spacing w:after="0" w:line="240" w:lineRule="auto"/>
        <w:ind w:left="0"/>
        <w:jc w:val="both"/>
        <w:rPr>
          <w:rFonts w:ascii="Times New Roman" w:eastAsia="Times New Roman" w:hAnsi="Times New Roman"/>
          <w:sz w:val="26"/>
          <w:szCs w:val="26"/>
        </w:rPr>
      </w:pPr>
    </w:p>
    <w:p w:rsidR="00D62E83" w:rsidRPr="00D62E83" w:rsidRDefault="00D62E83" w:rsidP="00D62E83">
      <w:pPr>
        <w:pStyle w:val="a9"/>
        <w:tabs>
          <w:tab w:val="left" w:pos="1134"/>
        </w:tabs>
        <w:spacing w:after="0" w:line="240" w:lineRule="auto"/>
        <w:ind w:left="567"/>
        <w:jc w:val="both"/>
        <w:rPr>
          <w:rFonts w:ascii="Times New Roman" w:eastAsia="Times New Roman" w:hAnsi="Times New Roman"/>
          <w:b/>
          <w:sz w:val="26"/>
          <w:szCs w:val="26"/>
        </w:rPr>
      </w:pPr>
      <w:r w:rsidRPr="00D62E83">
        <w:rPr>
          <w:rFonts w:ascii="Times New Roman" w:eastAsia="Times New Roman" w:hAnsi="Times New Roman"/>
          <w:b/>
          <w:sz w:val="26"/>
          <w:szCs w:val="26"/>
        </w:rPr>
        <w:t>10) пункт 2 части 1 статьи 41.2 признать утратившим силу;</w:t>
      </w:r>
    </w:p>
    <w:p w:rsidR="00D62E83" w:rsidRDefault="00D62E83" w:rsidP="00254FDB">
      <w:pPr>
        <w:pStyle w:val="a9"/>
        <w:tabs>
          <w:tab w:val="left" w:pos="1134"/>
        </w:tabs>
        <w:spacing w:after="0" w:line="240" w:lineRule="auto"/>
        <w:ind w:left="0"/>
        <w:jc w:val="both"/>
        <w:rPr>
          <w:rFonts w:ascii="Times New Roman" w:eastAsia="Times New Roman" w:hAnsi="Times New Roman"/>
          <w:sz w:val="26"/>
          <w:szCs w:val="26"/>
        </w:rPr>
      </w:pPr>
    </w:p>
    <w:p w:rsidR="00047ABA" w:rsidRDefault="00D62E83" w:rsidP="00D62E83">
      <w:pPr>
        <w:jc w:val="both"/>
        <w:rPr>
          <w:b/>
          <w:bCs/>
          <w:sz w:val="26"/>
          <w:szCs w:val="26"/>
        </w:rPr>
      </w:pPr>
      <w:r>
        <w:rPr>
          <w:b/>
          <w:bCs/>
          <w:sz w:val="26"/>
          <w:szCs w:val="26"/>
        </w:rPr>
        <w:t xml:space="preserve">         </w:t>
      </w:r>
      <w:r w:rsidR="00047ABA">
        <w:rPr>
          <w:b/>
          <w:bCs/>
          <w:sz w:val="26"/>
          <w:szCs w:val="26"/>
        </w:rPr>
        <w:t>1</w:t>
      </w:r>
      <w:r>
        <w:rPr>
          <w:b/>
          <w:bCs/>
          <w:sz w:val="26"/>
          <w:szCs w:val="26"/>
        </w:rPr>
        <w:t>1</w:t>
      </w:r>
      <w:r w:rsidR="00047ABA" w:rsidRPr="0067491F">
        <w:rPr>
          <w:b/>
          <w:bCs/>
          <w:sz w:val="26"/>
          <w:szCs w:val="26"/>
        </w:rPr>
        <w:t xml:space="preserve">) </w:t>
      </w:r>
      <w:r w:rsidR="00047ABA">
        <w:rPr>
          <w:b/>
          <w:bCs/>
          <w:sz w:val="26"/>
          <w:szCs w:val="26"/>
        </w:rPr>
        <w:t xml:space="preserve">статью 44 </w:t>
      </w:r>
      <w:r w:rsidR="00047ABA" w:rsidRPr="0067491F">
        <w:rPr>
          <w:b/>
          <w:bCs/>
          <w:sz w:val="26"/>
          <w:szCs w:val="26"/>
        </w:rPr>
        <w:t>изложить в следующей редакции:</w:t>
      </w:r>
    </w:p>
    <w:p w:rsidR="00047ABA" w:rsidRPr="001F069E" w:rsidRDefault="00D62E83" w:rsidP="00D62E83">
      <w:pPr>
        <w:tabs>
          <w:tab w:val="left" w:pos="1134"/>
        </w:tabs>
        <w:jc w:val="both"/>
        <w:rPr>
          <w:sz w:val="26"/>
          <w:szCs w:val="26"/>
        </w:rPr>
      </w:pPr>
      <w:r>
        <w:rPr>
          <w:bCs/>
          <w:sz w:val="26"/>
          <w:szCs w:val="26"/>
        </w:rPr>
        <w:t xml:space="preserve">         </w:t>
      </w:r>
      <w:r w:rsidR="00047ABA" w:rsidRPr="001F069E">
        <w:rPr>
          <w:bCs/>
          <w:sz w:val="26"/>
          <w:szCs w:val="26"/>
        </w:rPr>
        <w:t xml:space="preserve">«Статья </w:t>
      </w:r>
      <w:r w:rsidR="00047ABA">
        <w:rPr>
          <w:bCs/>
          <w:sz w:val="26"/>
          <w:szCs w:val="26"/>
        </w:rPr>
        <w:t>44</w:t>
      </w:r>
      <w:r w:rsidR="00047ABA" w:rsidRPr="001F069E">
        <w:rPr>
          <w:bCs/>
          <w:sz w:val="26"/>
          <w:szCs w:val="26"/>
        </w:rPr>
        <w:t xml:space="preserve">. Устав </w:t>
      </w:r>
      <w:r w:rsidR="00047ABA">
        <w:rPr>
          <w:bCs/>
          <w:sz w:val="26"/>
          <w:szCs w:val="26"/>
        </w:rPr>
        <w:t>Пиксясинского сельского</w:t>
      </w:r>
      <w:r w:rsidR="00047ABA" w:rsidRPr="001F069E">
        <w:rPr>
          <w:bCs/>
          <w:sz w:val="26"/>
          <w:szCs w:val="26"/>
        </w:rPr>
        <w:t xml:space="preserve"> поселения </w:t>
      </w:r>
    </w:p>
    <w:p w:rsidR="00047ABA" w:rsidRPr="001D5C8A" w:rsidRDefault="00047ABA" w:rsidP="00047ABA">
      <w:pPr>
        <w:tabs>
          <w:tab w:val="left" w:pos="1134"/>
        </w:tabs>
        <w:ind w:firstLine="709"/>
        <w:jc w:val="both"/>
        <w:rPr>
          <w:sz w:val="26"/>
          <w:szCs w:val="26"/>
        </w:rPr>
      </w:pPr>
      <w:r w:rsidRPr="001D5C8A">
        <w:rPr>
          <w:b/>
          <w:bCs/>
          <w:sz w:val="26"/>
          <w:szCs w:val="26"/>
        </w:rPr>
        <w:t> </w:t>
      </w:r>
    </w:p>
    <w:p w:rsidR="00047ABA" w:rsidRPr="001D5C8A" w:rsidRDefault="00047ABA" w:rsidP="00047ABA">
      <w:pPr>
        <w:pStyle w:val="a9"/>
        <w:numPr>
          <w:ilvl w:val="0"/>
          <w:numId w:val="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r>
        <w:rPr>
          <w:rFonts w:ascii="Times New Roman" w:eastAsia="Times New Roman" w:hAnsi="Times New Roman"/>
          <w:sz w:val="26"/>
          <w:szCs w:val="26"/>
        </w:rPr>
        <w:t xml:space="preserve">Пиксясинского сельского поселения </w:t>
      </w:r>
      <w:r w:rsidRPr="001D5C8A">
        <w:rPr>
          <w:rFonts w:ascii="Times New Roman" w:eastAsia="Times New Roman" w:hAnsi="Times New Roman"/>
          <w:sz w:val="26"/>
          <w:szCs w:val="26"/>
        </w:rPr>
        <w:t xml:space="preserve">принимается Советом депутатов </w:t>
      </w:r>
      <w:r>
        <w:rPr>
          <w:rFonts w:ascii="Times New Roman" w:eastAsia="Times New Roman" w:hAnsi="Times New Roman"/>
          <w:sz w:val="26"/>
          <w:szCs w:val="26"/>
        </w:rPr>
        <w:t>Пиксясинского сельского поселения.</w:t>
      </w:r>
    </w:p>
    <w:p w:rsidR="00047ABA" w:rsidRPr="001D5C8A" w:rsidRDefault="00047ABA" w:rsidP="00047ABA">
      <w:pPr>
        <w:pStyle w:val="a9"/>
        <w:numPr>
          <w:ilvl w:val="0"/>
          <w:numId w:val="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Устава </w:t>
      </w:r>
      <w:r>
        <w:rPr>
          <w:rFonts w:ascii="Times New Roman" w:eastAsia="Times New Roman" w:hAnsi="Times New Roman"/>
          <w:sz w:val="26"/>
          <w:szCs w:val="26"/>
        </w:rPr>
        <w:t>Пиксясинского сельского поселения</w:t>
      </w:r>
      <w:r w:rsidRPr="001D5C8A">
        <w:rPr>
          <w:rFonts w:ascii="Times New Roman" w:eastAsia="Times New Roman" w:hAnsi="Times New Roman"/>
          <w:sz w:val="26"/>
          <w:szCs w:val="26"/>
        </w:rPr>
        <w:t xml:space="preserve">, проект решения Совета депутатов </w:t>
      </w:r>
      <w:r>
        <w:rPr>
          <w:rFonts w:ascii="Times New Roman" w:eastAsia="Times New Roman" w:hAnsi="Times New Roman"/>
          <w:sz w:val="26"/>
          <w:szCs w:val="26"/>
        </w:rPr>
        <w:t xml:space="preserve">Пиксясинского сельского поселения </w:t>
      </w:r>
      <w:r w:rsidRPr="001D5C8A">
        <w:rPr>
          <w:rFonts w:ascii="Times New Roman" w:eastAsia="Times New Roman" w:hAnsi="Times New Roman"/>
          <w:sz w:val="26"/>
          <w:szCs w:val="26"/>
        </w:rPr>
        <w:t xml:space="preserve"> о внесении изменений и дополнений в Устав </w:t>
      </w:r>
      <w:r>
        <w:rPr>
          <w:rFonts w:ascii="Times New Roman" w:eastAsia="Times New Roman" w:hAnsi="Times New Roman"/>
          <w:sz w:val="26"/>
          <w:szCs w:val="26"/>
        </w:rPr>
        <w:t xml:space="preserve">Пиксясинского сельского поселения </w:t>
      </w:r>
      <w:r w:rsidRPr="001D5C8A">
        <w:rPr>
          <w:rFonts w:ascii="Times New Roman" w:eastAsia="Times New Roman" w:hAnsi="Times New Roman"/>
          <w:sz w:val="26"/>
          <w:szCs w:val="26"/>
        </w:rPr>
        <w:t xml:space="preserve">не позднее чем за 30 дней до дня рассмотрения вопроса о принятии Устава </w:t>
      </w:r>
      <w:r>
        <w:rPr>
          <w:rFonts w:ascii="Times New Roman" w:eastAsia="Times New Roman" w:hAnsi="Times New Roman"/>
          <w:sz w:val="26"/>
          <w:szCs w:val="26"/>
        </w:rPr>
        <w:t>Пиксясинского сельского поселения</w:t>
      </w:r>
      <w:r w:rsidRPr="001D5C8A">
        <w:rPr>
          <w:rFonts w:ascii="Times New Roman" w:eastAsia="Times New Roman" w:hAnsi="Times New Roman"/>
          <w:sz w:val="26"/>
          <w:szCs w:val="26"/>
        </w:rPr>
        <w:t xml:space="preserve">, внесении изменений и дополнений в Устав </w:t>
      </w:r>
      <w:r>
        <w:rPr>
          <w:rFonts w:ascii="Times New Roman" w:eastAsia="Times New Roman" w:hAnsi="Times New Roman"/>
          <w:sz w:val="26"/>
          <w:szCs w:val="26"/>
        </w:rPr>
        <w:t xml:space="preserve">Пиксясинского сельского поселения </w:t>
      </w:r>
      <w:r w:rsidRPr="001D5C8A">
        <w:rPr>
          <w:rFonts w:ascii="Times New Roman" w:eastAsia="Times New Roman" w:hAnsi="Times New Roman"/>
          <w:sz w:val="26"/>
          <w:szCs w:val="26"/>
        </w:rPr>
        <w:t xml:space="preserve">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eastAsia="Times New Roman" w:hAnsi="Times New Roman"/>
          <w:sz w:val="26"/>
          <w:szCs w:val="26"/>
        </w:rPr>
        <w:t xml:space="preserve">Пиксясинского сельского поселения </w:t>
      </w:r>
      <w:r w:rsidRPr="001D5C8A">
        <w:rPr>
          <w:rFonts w:ascii="Times New Roman" w:eastAsia="Times New Roman" w:hAnsi="Times New Roman"/>
          <w:sz w:val="26"/>
          <w:szCs w:val="26"/>
        </w:rPr>
        <w:t xml:space="preserve"> порядка учета предложений по проекту указанного Устава, решения Совета депутатов </w:t>
      </w:r>
      <w:r>
        <w:rPr>
          <w:rFonts w:ascii="Times New Roman" w:eastAsia="Times New Roman" w:hAnsi="Times New Roman"/>
          <w:sz w:val="26"/>
          <w:szCs w:val="26"/>
        </w:rPr>
        <w:t>Пиксясинского сельского поселения</w:t>
      </w:r>
      <w:r w:rsidRPr="001D5C8A">
        <w:rPr>
          <w:rFonts w:ascii="Times New Roman" w:eastAsia="Times New Roman" w:hAnsi="Times New Roman"/>
          <w:sz w:val="26"/>
          <w:szCs w:val="26"/>
        </w:rPr>
        <w:t>, а также порядка участия граждан в его обсуждении.</w:t>
      </w:r>
    </w:p>
    <w:p w:rsidR="00047ABA" w:rsidRPr="001D5C8A" w:rsidRDefault="00047ABA" w:rsidP="00047ABA">
      <w:pPr>
        <w:tabs>
          <w:tab w:val="left" w:pos="1134"/>
        </w:tabs>
        <w:ind w:firstLine="709"/>
        <w:jc w:val="both"/>
        <w:rPr>
          <w:sz w:val="26"/>
          <w:szCs w:val="26"/>
        </w:rPr>
      </w:pPr>
      <w:r w:rsidRPr="001D5C8A">
        <w:rPr>
          <w:sz w:val="26"/>
          <w:szCs w:val="26"/>
        </w:rPr>
        <w:t xml:space="preserve">Не требуется официальное опубликование (обнародование) порядка учета предложений по проекту решения Совета депутатов </w:t>
      </w:r>
      <w:r>
        <w:rPr>
          <w:sz w:val="26"/>
          <w:szCs w:val="26"/>
        </w:rPr>
        <w:t xml:space="preserve">Пиксясинского сельского поселения </w:t>
      </w:r>
      <w:r w:rsidRPr="001D5C8A">
        <w:rPr>
          <w:sz w:val="26"/>
          <w:szCs w:val="26"/>
        </w:rPr>
        <w:t xml:space="preserve">о внесении изменений и дополнений в Устав </w:t>
      </w:r>
      <w:r>
        <w:rPr>
          <w:sz w:val="26"/>
          <w:szCs w:val="26"/>
        </w:rPr>
        <w:t>Пиксясинского сельского поселения</w:t>
      </w:r>
      <w:r w:rsidRPr="001D5C8A">
        <w:rPr>
          <w:sz w:val="26"/>
          <w:szCs w:val="26"/>
        </w:rPr>
        <w:t xml:space="preserve">, а также порядка участия граждан в его обсуждении в случае, когда в Устав </w:t>
      </w:r>
      <w:r>
        <w:rPr>
          <w:sz w:val="26"/>
          <w:szCs w:val="26"/>
        </w:rPr>
        <w:t xml:space="preserve">Пиксясинского сельского поселения </w:t>
      </w:r>
      <w:r w:rsidRPr="001D5C8A">
        <w:rPr>
          <w:sz w:val="26"/>
          <w:szCs w:val="26"/>
        </w:rPr>
        <w:t xml:space="preserve">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047ABA" w:rsidRPr="001D5C8A" w:rsidRDefault="00047ABA" w:rsidP="00047ABA">
      <w:pPr>
        <w:pStyle w:val="a9"/>
        <w:numPr>
          <w:ilvl w:val="0"/>
          <w:numId w:val="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r>
        <w:rPr>
          <w:rFonts w:ascii="Times New Roman" w:eastAsia="Times New Roman" w:hAnsi="Times New Roman"/>
          <w:sz w:val="26"/>
          <w:szCs w:val="26"/>
        </w:rPr>
        <w:t>Пиксясинского сельского поселения</w:t>
      </w:r>
      <w:r w:rsidRPr="001D5C8A">
        <w:rPr>
          <w:rFonts w:ascii="Times New Roman" w:eastAsia="Times New Roman" w:hAnsi="Times New Roman"/>
          <w:sz w:val="26"/>
          <w:szCs w:val="26"/>
        </w:rPr>
        <w:t xml:space="preserve">, решение Совета депутатов </w:t>
      </w:r>
      <w:r w:rsidRPr="001D5C8A">
        <w:rPr>
          <w:rFonts w:ascii="Times New Roman" w:eastAsia="Times New Roman" w:hAnsi="Times New Roman"/>
          <w:sz w:val="26"/>
          <w:szCs w:val="26"/>
        </w:rPr>
        <w:br/>
      </w:r>
      <w:r>
        <w:rPr>
          <w:rFonts w:ascii="Times New Roman" w:eastAsia="Times New Roman" w:hAnsi="Times New Roman"/>
          <w:sz w:val="26"/>
          <w:szCs w:val="26"/>
        </w:rPr>
        <w:t xml:space="preserve">Пиксясинского сельского поселения </w:t>
      </w:r>
      <w:r w:rsidRPr="001D5C8A">
        <w:rPr>
          <w:rFonts w:ascii="Times New Roman" w:eastAsia="Times New Roman" w:hAnsi="Times New Roman"/>
          <w:sz w:val="26"/>
          <w:szCs w:val="26"/>
        </w:rPr>
        <w:t xml:space="preserve"> о внесении изменений и дополнений в Устав </w:t>
      </w:r>
      <w:r>
        <w:rPr>
          <w:rFonts w:ascii="Times New Roman" w:eastAsia="Times New Roman" w:hAnsi="Times New Roman"/>
          <w:sz w:val="26"/>
          <w:szCs w:val="26"/>
        </w:rPr>
        <w:t xml:space="preserve">Пиксясинского сельского поселения </w:t>
      </w:r>
      <w:r w:rsidRPr="001D5C8A">
        <w:rPr>
          <w:rFonts w:ascii="Times New Roman" w:eastAsia="Times New Roman" w:hAnsi="Times New Roman"/>
          <w:sz w:val="26"/>
          <w:szCs w:val="26"/>
        </w:rPr>
        <w:t xml:space="preserve">принимается большинством в две трети голосов от установленной численности депутатов Совета депутатов </w:t>
      </w:r>
      <w:r>
        <w:rPr>
          <w:rFonts w:ascii="Times New Roman" w:eastAsia="Times New Roman" w:hAnsi="Times New Roman"/>
          <w:sz w:val="26"/>
          <w:szCs w:val="26"/>
        </w:rPr>
        <w:t xml:space="preserve">Пиксясинского сельского поселения </w:t>
      </w:r>
      <w:r w:rsidRPr="001D5C8A">
        <w:rPr>
          <w:rFonts w:ascii="Times New Roman" w:eastAsia="Times New Roman" w:hAnsi="Times New Roman"/>
          <w:sz w:val="26"/>
          <w:szCs w:val="26"/>
        </w:rPr>
        <w:t>.</w:t>
      </w:r>
    </w:p>
    <w:p w:rsidR="00047ABA" w:rsidRPr="001D5C8A" w:rsidRDefault="00047ABA" w:rsidP="00047ABA">
      <w:pPr>
        <w:pStyle w:val="a9"/>
        <w:numPr>
          <w:ilvl w:val="0"/>
          <w:numId w:val="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r>
        <w:rPr>
          <w:rFonts w:ascii="Times New Roman" w:eastAsia="Times New Roman" w:hAnsi="Times New Roman"/>
          <w:sz w:val="26"/>
          <w:szCs w:val="26"/>
        </w:rPr>
        <w:t>Пиксясинского сельского поселения</w:t>
      </w:r>
      <w:r w:rsidRPr="001D5C8A">
        <w:rPr>
          <w:rFonts w:ascii="Times New Roman" w:eastAsia="Times New Roman" w:hAnsi="Times New Roman"/>
          <w:sz w:val="26"/>
          <w:szCs w:val="26"/>
        </w:rPr>
        <w:t xml:space="preserve">, решение Совета депутатов </w:t>
      </w:r>
      <w:r w:rsidRPr="001D5C8A">
        <w:rPr>
          <w:rFonts w:ascii="Times New Roman" w:eastAsia="Times New Roman" w:hAnsi="Times New Roman"/>
          <w:sz w:val="26"/>
          <w:szCs w:val="26"/>
        </w:rPr>
        <w:br/>
      </w:r>
      <w:r>
        <w:rPr>
          <w:rFonts w:ascii="Times New Roman" w:eastAsia="Times New Roman" w:hAnsi="Times New Roman"/>
          <w:sz w:val="26"/>
          <w:szCs w:val="26"/>
        </w:rPr>
        <w:t xml:space="preserve">Пиксясинского сельского поселения </w:t>
      </w:r>
      <w:r w:rsidRPr="001D5C8A">
        <w:rPr>
          <w:rFonts w:ascii="Times New Roman" w:eastAsia="Times New Roman" w:hAnsi="Times New Roman"/>
          <w:sz w:val="26"/>
          <w:szCs w:val="26"/>
        </w:rPr>
        <w:t xml:space="preserve">о внесении изменений и дополнений в Устав </w:t>
      </w:r>
      <w:r>
        <w:rPr>
          <w:rFonts w:ascii="Times New Roman" w:eastAsia="Times New Roman" w:hAnsi="Times New Roman"/>
          <w:sz w:val="26"/>
          <w:szCs w:val="26"/>
        </w:rPr>
        <w:t xml:space="preserve">Пиксясинского сельского поселения </w:t>
      </w:r>
      <w:r w:rsidRPr="001D5C8A">
        <w:rPr>
          <w:rFonts w:ascii="Times New Roman" w:eastAsia="Times New Roman" w:hAnsi="Times New Roman"/>
          <w:sz w:val="26"/>
          <w:szCs w:val="26"/>
        </w:rPr>
        <w:t>подлежат государственной регистрации в порядке, установленном федеральным законодательством.</w:t>
      </w:r>
    </w:p>
    <w:p w:rsidR="00047ABA" w:rsidRPr="001D5C8A" w:rsidRDefault="00047ABA" w:rsidP="00047ABA">
      <w:pPr>
        <w:pStyle w:val="a9"/>
        <w:numPr>
          <w:ilvl w:val="0"/>
          <w:numId w:val="3"/>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Устав </w:t>
      </w:r>
      <w:r>
        <w:rPr>
          <w:rFonts w:ascii="Times New Roman" w:eastAsia="Times New Roman" w:hAnsi="Times New Roman"/>
          <w:sz w:val="26"/>
          <w:szCs w:val="26"/>
        </w:rPr>
        <w:t>Пиксясинского сельского поселения</w:t>
      </w:r>
      <w:r w:rsidRPr="001D5C8A">
        <w:rPr>
          <w:rFonts w:ascii="Times New Roman" w:hAnsi="Times New Roman"/>
          <w:sz w:val="26"/>
          <w:szCs w:val="26"/>
        </w:rPr>
        <w:t xml:space="preserve">, решение Совета депутатов </w:t>
      </w:r>
      <w:r>
        <w:rPr>
          <w:rFonts w:ascii="Times New Roman" w:eastAsia="Times New Roman" w:hAnsi="Times New Roman"/>
          <w:sz w:val="26"/>
          <w:szCs w:val="26"/>
        </w:rPr>
        <w:t xml:space="preserve">Пиксясинского сельского поселения </w:t>
      </w:r>
      <w:r w:rsidRPr="001D5C8A">
        <w:rPr>
          <w:rFonts w:ascii="Times New Roman" w:hAnsi="Times New Roman"/>
          <w:sz w:val="26"/>
          <w:szCs w:val="26"/>
        </w:rPr>
        <w:t xml:space="preserve">о внесении изменений в Устав </w:t>
      </w:r>
      <w:r>
        <w:rPr>
          <w:rFonts w:ascii="Times New Roman" w:eastAsia="Times New Roman" w:hAnsi="Times New Roman"/>
          <w:sz w:val="26"/>
          <w:szCs w:val="26"/>
        </w:rPr>
        <w:t>Пиксясинского сельского поселения</w:t>
      </w:r>
      <w:r w:rsidRPr="001D5C8A">
        <w:rPr>
          <w:rFonts w:ascii="Times New Roman" w:hAnsi="Times New Roman"/>
          <w:sz w:val="26"/>
          <w:szCs w:val="26"/>
        </w:rPr>
        <w:t xml:space="preserve">, представленные для государственной регистрации, могут быть отозваны главой </w:t>
      </w:r>
      <w:r>
        <w:rPr>
          <w:rFonts w:ascii="Times New Roman" w:eastAsia="Times New Roman" w:hAnsi="Times New Roman"/>
          <w:sz w:val="26"/>
          <w:szCs w:val="26"/>
        </w:rPr>
        <w:t xml:space="preserve">Пиксясинского сельского поселения </w:t>
      </w:r>
      <w:r w:rsidRPr="001D5C8A">
        <w:rPr>
          <w:rFonts w:ascii="Times New Roman" w:hAnsi="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
    <w:p w:rsidR="00047ABA" w:rsidRPr="001D5C8A" w:rsidRDefault="00047ABA" w:rsidP="00047ABA">
      <w:pPr>
        <w:pStyle w:val="a9"/>
        <w:numPr>
          <w:ilvl w:val="0"/>
          <w:numId w:val="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Отказ в государственной регистрации Устава </w:t>
      </w:r>
      <w:r>
        <w:rPr>
          <w:rFonts w:ascii="Times New Roman" w:eastAsia="Times New Roman" w:hAnsi="Times New Roman"/>
          <w:sz w:val="26"/>
          <w:szCs w:val="26"/>
        </w:rPr>
        <w:t>Пиксясинского сельского поселения</w:t>
      </w:r>
      <w:r w:rsidRPr="001D5C8A">
        <w:rPr>
          <w:rFonts w:ascii="Times New Roman" w:eastAsia="Times New Roman" w:hAnsi="Times New Roman"/>
          <w:sz w:val="26"/>
          <w:szCs w:val="26"/>
        </w:rPr>
        <w:t xml:space="preserve">, решения Совета депутатов </w:t>
      </w:r>
      <w:r>
        <w:rPr>
          <w:rFonts w:ascii="Times New Roman" w:eastAsia="Times New Roman" w:hAnsi="Times New Roman"/>
          <w:sz w:val="26"/>
          <w:szCs w:val="26"/>
        </w:rPr>
        <w:t xml:space="preserve">Пиксясинского сельского поселения </w:t>
      </w:r>
      <w:r w:rsidRPr="001D5C8A">
        <w:rPr>
          <w:rFonts w:ascii="Times New Roman" w:eastAsia="Times New Roman" w:hAnsi="Times New Roman"/>
          <w:sz w:val="26"/>
          <w:szCs w:val="26"/>
        </w:rPr>
        <w:t xml:space="preserve"> о внесении изменений и дополнений в Устав </w:t>
      </w:r>
      <w:r>
        <w:rPr>
          <w:rFonts w:ascii="Times New Roman" w:eastAsia="Times New Roman" w:hAnsi="Times New Roman"/>
          <w:sz w:val="26"/>
          <w:szCs w:val="26"/>
        </w:rPr>
        <w:t xml:space="preserve">Пиксясинского сельского поселения </w:t>
      </w:r>
      <w:r w:rsidRPr="001D5C8A">
        <w:rPr>
          <w:rFonts w:ascii="Times New Roman" w:eastAsia="Times New Roman" w:hAnsi="Times New Roman"/>
          <w:sz w:val="26"/>
          <w:szCs w:val="26"/>
        </w:rPr>
        <w:t xml:space="preserve">, а также нарушение установленных сроков государственной регистрации Устава </w:t>
      </w:r>
      <w:r>
        <w:rPr>
          <w:rFonts w:ascii="Times New Roman" w:eastAsia="Times New Roman" w:hAnsi="Times New Roman"/>
          <w:sz w:val="26"/>
          <w:szCs w:val="26"/>
        </w:rPr>
        <w:t xml:space="preserve">Пиксясинского сельского поселения </w:t>
      </w:r>
      <w:r w:rsidRPr="001D5C8A">
        <w:rPr>
          <w:rFonts w:ascii="Times New Roman" w:eastAsia="Times New Roman" w:hAnsi="Times New Roman"/>
          <w:sz w:val="26"/>
          <w:szCs w:val="26"/>
        </w:rPr>
        <w:t xml:space="preserve">, решения Совета депутатов </w:t>
      </w:r>
      <w:r>
        <w:rPr>
          <w:rFonts w:ascii="Times New Roman" w:eastAsia="Times New Roman" w:hAnsi="Times New Roman"/>
          <w:sz w:val="26"/>
          <w:szCs w:val="26"/>
        </w:rPr>
        <w:t xml:space="preserve">Пиксясинского сельского поселения </w:t>
      </w:r>
      <w:r w:rsidRPr="001D5C8A">
        <w:rPr>
          <w:rFonts w:ascii="Times New Roman" w:eastAsia="Times New Roman" w:hAnsi="Times New Roman"/>
          <w:sz w:val="26"/>
          <w:szCs w:val="26"/>
        </w:rPr>
        <w:t xml:space="preserve"> о внесении в Устав </w:t>
      </w:r>
      <w:r>
        <w:rPr>
          <w:rFonts w:ascii="Times New Roman" w:eastAsia="Times New Roman" w:hAnsi="Times New Roman"/>
          <w:sz w:val="26"/>
          <w:szCs w:val="26"/>
        </w:rPr>
        <w:t xml:space="preserve">Пиксясинского сельского поселения </w:t>
      </w:r>
      <w:r w:rsidRPr="001D5C8A">
        <w:rPr>
          <w:rFonts w:ascii="Times New Roman" w:eastAsia="Times New Roman" w:hAnsi="Times New Roman"/>
          <w:sz w:val="26"/>
          <w:szCs w:val="26"/>
        </w:rPr>
        <w:t xml:space="preserve"> изменений и дополнений могут быть обжалованы гражданами и органами местного самоуправления </w:t>
      </w:r>
      <w:r>
        <w:rPr>
          <w:rFonts w:ascii="Times New Roman" w:eastAsia="Times New Roman" w:hAnsi="Times New Roman"/>
          <w:sz w:val="26"/>
          <w:szCs w:val="26"/>
        </w:rPr>
        <w:t xml:space="preserve">Пиксясинского сельского поселения </w:t>
      </w:r>
      <w:r w:rsidRPr="001D5C8A">
        <w:rPr>
          <w:rFonts w:ascii="Times New Roman" w:eastAsia="Times New Roman" w:hAnsi="Times New Roman"/>
          <w:sz w:val="26"/>
          <w:szCs w:val="26"/>
        </w:rPr>
        <w:t xml:space="preserve"> в уполномоченный федеральный орган исполнительной власти в сфере регистрации уставов муниципальных образований, а также в судебном порядке.</w:t>
      </w:r>
    </w:p>
    <w:p w:rsidR="00047ABA" w:rsidRPr="001D5C8A" w:rsidRDefault="00047ABA" w:rsidP="00047ABA">
      <w:pPr>
        <w:pStyle w:val="11"/>
        <w:numPr>
          <w:ilvl w:val="0"/>
          <w:numId w:val="3"/>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Устав </w:t>
      </w:r>
      <w:r>
        <w:rPr>
          <w:rFonts w:ascii="Times New Roman" w:hAnsi="Times New Roman"/>
          <w:sz w:val="26"/>
          <w:szCs w:val="26"/>
        </w:rPr>
        <w:t>Пиксясинского сельского поселения</w:t>
      </w:r>
      <w:r w:rsidRPr="001D5C8A">
        <w:rPr>
          <w:rFonts w:ascii="Times New Roman" w:hAnsi="Times New Roman"/>
          <w:sz w:val="26"/>
          <w:szCs w:val="26"/>
        </w:rPr>
        <w:t xml:space="preserve">, решение Совета депутатов </w:t>
      </w:r>
      <w:r>
        <w:rPr>
          <w:rFonts w:ascii="Times New Roman" w:hAnsi="Times New Roman"/>
          <w:sz w:val="26"/>
          <w:szCs w:val="26"/>
        </w:rPr>
        <w:t xml:space="preserve">Пиксясинского сельского поселения </w:t>
      </w:r>
      <w:r w:rsidRPr="001D5C8A">
        <w:rPr>
          <w:rFonts w:ascii="Times New Roman" w:hAnsi="Times New Roman"/>
          <w:sz w:val="26"/>
          <w:szCs w:val="26"/>
        </w:rPr>
        <w:t xml:space="preserve">о внесении изменений и дополнений в Устав </w:t>
      </w:r>
      <w:r>
        <w:rPr>
          <w:rFonts w:ascii="Times New Roman" w:hAnsi="Times New Roman"/>
          <w:sz w:val="26"/>
          <w:szCs w:val="26"/>
        </w:rPr>
        <w:t xml:space="preserve">Пиксясинского сельского поселения </w:t>
      </w:r>
      <w:r w:rsidRPr="001D5C8A">
        <w:rPr>
          <w:rFonts w:ascii="Times New Roman" w:hAnsi="Times New Roman"/>
          <w:sz w:val="26"/>
          <w:szCs w:val="26"/>
        </w:rPr>
        <w:t xml:space="preserve">подлежат официальному опубликованию (обнародованию) после их государственной регистрации и вступают в силу </w:t>
      </w:r>
      <w:r>
        <w:rPr>
          <w:rFonts w:ascii="Times New Roman" w:hAnsi="Times New Roman"/>
          <w:sz w:val="26"/>
          <w:szCs w:val="26"/>
        </w:rPr>
        <w:t>после</w:t>
      </w:r>
      <w:r w:rsidRPr="001D5C8A">
        <w:rPr>
          <w:rFonts w:ascii="Times New Roman" w:hAnsi="Times New Roman"/>
          <w:sz w:val="26"/>
          <w:szCs w:val="26"/>
        </w:rPr>
        <w:t xml:space="preserve"> их официального опубликования (обнародования). Глава </w:t>
      </w:r>
      <w:r>
        <w:rPr>
          <w:rFonts w:ascii="Times New Roman" w:hAnsi="Times New Roman"/>
          <w:sz w:val="26"/>
          <w:szCs w:val="26"/>
        </w:rPr>
        <w:t xml:space="preserve">Пиксясинского сельского поселения </w:t>
      </w:r>
      <w:r w:rsidRPr="001D5C8A">
        <w:rPr>
          <w:rFonts w:ascii="Times New Roman" w:hAnsi="Times New Roman"/>
          <w:sz w:val="26"/>
          <w:szCs w:val="26"/>
        </w:rPr>
        <w:t xml:space="preserve">обязан опубликовать (обнародовать) зарегистрированные Устав </w:t>
      </w:r>
      <w:r>
        <w:rPr>
          <w:rFonts w:ascii="Times New Roman" w:hAnsi="Times New Roman"/>
          <w:sz w:val="26"/>
          <w:szCs w:val="26"/>
        </w:rPr>
        <w:t>Пиксясинского сельского поселения</w:t>
      </w:r>
      <w:r w:rsidRPr="001D5C8A">
        <w:rPr>
          <w:rFonts w:ascii="Times New Roman" w:hAnsi="Times New Roman"/>
          <w:sz w:val="26"/>
          <w:szCs w:val="26"/>
        </w:rPr>
        <w:t xml:space="preserve">, решение Совета депутатов </w:t>
      </w:r>
      <w:r>
        <w:rPr>
          <w:rFonts w:ascii="Times New Roman" w:hAnsi="Times New Roman"/>
          <w:sz w:val="26"/>
          <w:szCs w:val="26"/>
        </w:rPr>
        <w:t xml:space="preserve">Пиксясинского сельского поселения </w:t>
      </w:r>
      <w:r w:rsidRPr="001D5C8A">
        <w:rPr>
          <w:rFonts w:ascii="Times New Roman" w:hAnsi="Times New Roman"/>
          <w:sz w:val="26"/>
          <w:szCs w:val="26"/>
        </w:rPr>
        <w:t xml:space="preserve"> о внесении изменений и дополнений в Устав </w:t>
      </w:r>
      <w:r>
        <w:rPr>
          <w:rFonts w:ascii="Times New Roman" w:hAnsi="Times New Roman"/>
          <w:sz w:val="26"/>
          <w:szCs w:val="26"/>
        </w:rPr>
        <w:t>Пиксясинского сельского поселения</w:t>
      </w:r>
      <w:r w:rsidRPr="001D5C8A">
        <w:rPr>
          <w:rFonts w:ascii="Times New Roman" w:hAnsi="Times New Roman"/>
          <w:sz w:val="26"/>
          <w:szCs w:val="26"/>
        </w:rPr>
        <w:t xml:space="preserve">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Pr>
          <w:rFonts w:ascii="Times New Roman" w:hAnsi="Times New Roman"/>
          <w:sz w:val="26"/>
          <w:szCs w:val="26"/>
        </w:rPr>
        <w:t xml:space="preserve"> </w:t>
      </w:r>
      <w:r w:rsidRPr="00647716">
        <w:rPr>
          <w:rFonts w:ascii="Times New Roman" w:hAnsi="Times New Roman"/>
          <w:sz w:val="26"/>
          <w:szCs w:val="26"/>
        </w:rPr>
        <w:t>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r w:rsidRPr="001D5C8A">
        <w:rPr>
          <w:rFonts w:ascii="Times New Roman" w:hAnsi="Times New Roman"/>
          <w:sz w:val="26"/>
          <w:szCs w:val="26"/>
        </w:rPr>
        <w:t>.</w:t>
      </w:r>
    </w:p>
    <w:p w:rsidR="00047ABA" w:rsidRPr="001D5C8A" w:rsidRDefault="00047ABA" w:rsidP="00047ABA">
      <w:pPr>
        <w:numPr>
          <w:ilvl w:val="0"/>
          <w:numId w:val="3"/>
        </w:numPr>
        <w:overflowPunct/>
        <w:ind w:left="0" w:firstLine="709"/>
        <w:jc w:val="both"/>
        <w:rPr>
          <w:rFonts w:eastAsia="Calibri"/>
          <w:sz w:val="26"/>
          <w:szCs w:val="26"/>
        </w:rPr>
      </w:pPr>
      <w:r w:rsidRPr="001D5C8A">
        <w:rPr>
          <w:sz w:val="26"/>
          <w:szCs w:val="26"/>
        </w:rPr>
        <w:t xml:space="preserve">Глава </w:t>
      </w:r>
      <w:r>
        <w:rPr>
          <w:sz w:val="26"/>
          <w:szCs w:val="26"/>
        </w:rPr>
        <w:t>Пиксясинского сельского поселения</w:t>
      </w:r>
      <w:r w:rsidRPr="001D5C8A">
        <w:rPr>
          <w:sz w:val="26"/>
          <w:szCs w:val="26"/>
        </w:rPr>
        <w:t xml:space="preserve"> в </w:t>
      </w:r>
      <w:r w:rsidRPr="001D5C8A">
        <w:rPr>
          <w:rFonts w:eastAsia="Calibri"/>
          <w:sz w:val="26"/>
          <w:szCs w:val="26"/>
        </w:rPr>
        <w:t xml:space="preserve">течение 10 дней со дня официального опубликования (обнародования) устава </w:t>
      </w:r>
      <w:r>
        <w:rPr>
          <w:sz w:val="26"/>
          <w:szCs w:val="26"/>
        </w:rPr>
        <w:t xml:space="preserve">Пиксясинского сельского поселения </w:t>
      </w:r>
      <w:r w:rsidRPr="001D5C8A">
        <w:rPr>
          <w:rFonts w:eastAsia="Calibri"/>
          <w:sz w:val="26"/>
          <w:szCs w:val="26"/>
        </w:rPr>
        <w:t xml:space="preserve">муниципального правового акта о внесении изменений в устав </w:t>
      </w:r>
      <w:r>
        <w:rPr>
          <w:sz w:val="26"/>
          <w:szCs w:val="26"/>
        </w:rPr>
        <w:t xml:space="preserve">Пиксясинского сельского поселения </w:t>
      </w:r>
      <w:r w:rsidRPr="001D5C8A">
        <w:rPr>
          <w:rFonts w:eastAsia="Calibri"/>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Pr>
          <w:sz w:val="26"/>
          <w:szCs w:val="26"/>
        </w:rPr>
        <w:t xml:space="preserve">Пиксясинского сельского поселения </w:t>
      </w:r>
      <w:r w:rsidRPr="001D5C8A">
        <w:rPr>
          <w:rFonts w:eastAsia="Calibri"/>
          <w:sz w:val="26"/>
          <w:szCs w:val="26"/>
        </w:rPr>
        <w:t xml:space="preserve"> (муниципального правового акта о внесении изменений в устав </w:t>
      </w:r>
      <w:r>
        <w:rPr>
          <w:sz w:val="26"/>
          <w:szCs w:val="26"/>
        </w:rPr>
        <w:t xml:space="preserve">Пиксясинского сельского поселения </w:t>
      </w:r>
      <w:r w:rsidRPr="001D5C8A">
        <w:rPr>
          <w:rFonts w:eastAsia="Calibri"/>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047ABA" w:rsidRPr="001D5C8A" w:rsidRDefault="00047ABA" w:rsidP="00047ABA">
      <w:pPr>
        <w:pStyle w:val="a9"/>
        <w:numPr>
          <w:ilvl w:val="0"/>
          <w:numId w:val="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Изменения и дополнения, внесенные в Устав </w:t>
      </w:r>
      <w:r>
        <w:rPr>
          <w:rFonts w:ascii="Times New Roman" w:eastAsia="Times New Roman" w:hAnsi="Times New Roman"/>
          <w:sz w:val="26"/>
          <w:szCs w:val="26"/>
        </w:rPr>
        <w:t xml:space="preserve">Пиксясинского сельского поселения </w:t>
      </w:r>
      <w:r w:rsidRPr="001D5C8A">
        <w:rPr>
          <w:rFonts w:ascii="Times New Roman" w:eastAsia="Times New Roman" w:hAnsi="Times New Roman"/>
          <w:sz w:val="26"/>
          <w:szCs w:val="26"/>
        </w:rPr>
        <w:t xml:space="preserve">и изменяющие структуру органов местного самоуправления </w:t>
      </w:r>
      <w:r>
        <w:rPr>
          <w:rFonts w:ascii="Times New Roman" w:eastAsia="Times New Roman" w:hAnsi="Times New Roman"/>
          <w:sz w:val="26"/>
          <w:szCs w:val="26"/>
        </w:rPr>
        <w:t xml:space="preserve">Пиксясинского сельского поселения </w:t>
      </w:r>
      <w:r w:rsidRPr="001D5C8A">
        <w:rPr>
          <w:rFonts w:ascii="Times New Roman" w:eastAsia="Times New Roman" w:hAnsi="Times New Roman"/>
          <w:sz w:val="26"/>
          <w:szCs w:val="26"/>
        </w:rPr>
        <w:t xml:space="preserve">, разграничение полномочий между органами местного самоуправления </w:t>
      </w:r>
      <w:r>
        <w:rPr>
          <w:rFonts w:ascii="Times New Roman" w:eastAsia="Times New Roman" w:hAnsi="Times New Roman"/>
          <w:sz w:val="26"/>
          <w:szCs w:val="26"/>
        </w:rPr>
        <w:t xml:space="preserve">Пиксясинского сельского поселения </w:t>
      </w:r>
      <w:r w:rsidRPr="001D5C8A">
        <w:rPr>
          <w:rFonts w:ascii="Times New Roman" w:eastAsia="Times New Roman" w:hAnsi="Times New Roman"/>
          <w:sz w:val="26"/>
          <w:szCs w:val="26"/>
        </w:rPr>
        <w:t xml:space="preserve">(за исключением случаев приведения Устава </w:t>
      </w:r>
      <w:r>
        <w:rPr>
          <w:rFonts w:ascii="Times New Roman" w:eastAsia="Times New Roman" w:hAnsi="Times New Roman"/>
          <w:sz w:val="26"/>
          <w:szCs w:val="26"/>
        </w:rPr>
        <w:t xml:space="preserve">Пиксясинского сельского поселения </w:t>
      </w:r>
      <w:r w:rsidRPr="001D5C8A">
        <w:rPr>
          <w:rFonts w:ascii="Times New Roman" w:eastAsia="Times New Roman" w:hAnsi="Times New Roman"/>
          <w:sz w:val="26"/>
          <w:szCs w:val="26"/>
        </w:rPr>
        <w:t xml:space="preserve">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Pr>
          <w:rFonts w:ascii="Times New Roman" w:eastAsia="Times New Roman" w:hAnsi="Times New Roman"/>
          <w:sz w:val="26"/>
          <w:szCs w:val="26"/>
        </w:rPr>
        <w:t>Пиксясинского сельского поселения</w:t>
      </w:r>
      <w:r w:rsidRPr="001D5C8A">
        <w:rPr>
          <w:rFonts w:ascii="Times New Roman" w:eastAsia="Times New Roman" w:hAnsi="Times New Roman"/>
          <w:sz w:val="26"/>
          <w:szCs w:val="26"/>
        </w:rPr>
        <w:t xml:space="preserve">), вступают в силу после истечения срока полномочий Совета депутатов </w:t>
      </w:r>
      <w:r>
        <w:rPr>
          <w:rFonts w:ascii="Times New Roman" w:eastAsia="Times New Roman" w:hAnsi="Times New Roman"/>
          <w:sz w:val="26"/>
          <w:szCs w:val="26"/>
        </w:rPr>
        <w:t xml:space="preserve">Пиксясинского сельского поселения </w:t>
      </w:r>
      <w:r w:rsidRPr="001D5C8A">
        <w:rPr>
          <w:rFonts w:ascii="Times New Roman" w:eastAsia="Times New Roman" w:hAnsi="Times New Roman"/>
          <w:sz w:val="26"/>
          <w:szCs w:val="26"/>
        </w:rPr>
        <w:t xml:space="preserve">, принявшего решение Совета депутатов </w:t>
      </w:r>
      <w:r>
        <w:rPr>
          <w:rFonts w:ascii="Times New Roman" w:eastAsia="Times New Roman" w:hAnsi="Times New Roman"/>
          <w:sz w:val="26"/>
          <w:szCs w:val="26"/>
        </w:rPr>
        <w:t xml:space="preserve">Пиксясинского сельского поселения </w:t>
      </w:r>
      <w:r w:rsidRPr="001D5C8A">
        <w:rPr>
          <w:rFonts w:ascii="Times New Roman" w:eastAsia="Times New Roman" w:hAnsi="Times New Roman"/>
          <w:sz w:val="26"/>
          <w:szCs w:val="26"/>
        </w:rPr>
        <w:t xml:space="preserve">о внесении указанных изменений и дополнений в Устав </w:t>
      </w:r>
      <w:r>
        <w:rPr>
          <w:rFonts w:ascii="Times New Roman" w:eastAsia="Times New Roman" w:hAnsi="Times New Roman"/>
          <w:sz w:val="26"/>
          <w:szCs w:val="26"/>
        </w:rPr>
        <w:t>Пиксясинского сельского поселения</w:t>
      </w:r>
      <w:r w:rsidRPr="001D5C8A">
        <w:rPr>
          <w:rFonts w:ascii="Times New Roman" w:eastAsia="Times New Roman" w:hAnsi="Times New Roman"/>
          <w:sz w:val="26"/>
          <w:szCs w:val="26"/>
        </w:rPr>
        <w:t>.</w:t>
      </w:r>
    </w:p>
    <w:p w:rsidR="00047ABA" w:rsidRPr="001D5C8A" w:rsidRDefault="00047ABA" w:rsidP="00047ABA">
      <w:pPr>
        <w:tabs>
          <w:tab w:val="left" w:pos="1134"/>
        </w:tabs>
        <w:ind w:firstLine="709"/>
        <w:jc w:val="both"/>
        <w:rPr>
          <w:sz w:val="26"/>
          <w:szCs w:val="26"/>
        </w:rPr>
      </w:pPr>
      <w:r w:rsidRPr="001D5C8A">
        <w:rPr>
          <w:sz w:val="26"/>
          <w:szCs w:val="26"/>
        </w:rPr>
        <w:t xml:space="preserve">Изменения и дополнения, внесенные в Устав </w:t>
      </w:r>
      <w:r>
        <w:rPr>
          <w:sz w:val="26"/>
          <w:szCs w:val="26"/>
        </w:rPr>
        <w:t xml:space="preserve">Пиксясинского сельского поселения </w:t>
      </w:r>
      <w:r w:rsidRPr="001D5C8A">
        <w:rPr>
          <w:sz w:val="26"/>
          <w:szCs w:val="26"/>
        </w:rPr>
        <w:t xml:space="preserve">и предусматривающие создание ревизионной комиссии </w:t>
      </w:r>
      <w:r>
        <w:rPr>
          <w:sz w:val="26"/>
          <w:szCs w:val="26"/>
        </w:rPr>
        <w:t>Пиксясинского сельского поселения</w:t>
      </w:r>
      <w:r w:rsidRPr="001D5C8A">
        <w:rPr>
          <w:sz w:val="26"/>
          <w:szCs w:val="26"/>
        </w:rPr>
        <w:t>, вступают в силу в порядке, предусмотренном частью 7 настоящей статьи.</w:t>
      </w:r>
    </w:p>
    <w:p w:rsidR="00047ABA" w:rsidRPr="001D5C8A" w:rsidRDefault="00047ABA" w:rsidP="00047ABA">
      <w:pPr>
        <w:pStyle w:val="a9"/>
        <w:numPr>
          <w:ilvl w:val="0"/>
          <w:numId w:val="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Изменения и дополнения в Устав </w:t>
      </w:r>
      <w:r>
        <w:rPr>
          <w:rFonts w:ascii="Times New Roman" w:eastAsia="Times New Roman" w:hAnsi="Times New Roman"/>
          <w:sz w:val="26"/>
          <w:szCs w:val="26"/>
        </w:rPr>
        <w:t xml:space="preserve">Пиксясинского сельского поселения </w:t>
      </w:r>
      <w:r w:rsidRPr="001D5C8A">
        <w:rPr>
          <w:rFonts w:ascii="Times New Roman" w:eastAsia="Times New Roman" w:hAnsi="Times New Roman"/>
          <w:sz w:val="26"/>
          <w:szCs w:val="26"/>
        </w:rPr>
        <w:t>вносятся муниципальным правовым актом, который может оформляться:</w:t>
      </w:r>
    </w:p>
    <w:p w:rsidR="00047ABA" w:rsidRPr="001D5C8A" w:rsidRDefault="00047ABA" w:rsidP="00047ABA">
      <w:pPr>
        <w:tabs>
          <w:tab w:val="left" w:pos="1134"/>
        </w:tabs>
        <w:ind w:firstLine="709"/>
        <w:jc w:val="both"/>
        <w:rPr>
          <w:sz w:val="26"/>
          <w:szCs w:val="26"/>
        </w:rPr>
      </w:pPr>
      <w:r w:rsidRPr="001D5C8A">
        <w:rPr>
          <w:sz w:val="26"/>
          <w:szCs w:val="26"/>
        </w:rPr>
        <w:t xml:space="preserve">1) решением Совета депутатов </w:t>
      </w:r>
      <w:r>
        <w:rPr>
          <w:sz w:val="26"/>
          <w:szCs w:val="26"/>
        </w:rPr>
        <w:t>Пиксясинского сельского поселения</w:t>
      </w:r>
      <w:r w:rsidRPr="001D5C8A">
        <w:rPr>
          <w:sz w:val="26"/>
          <w:szCs w:val="26"/>
        </w:rPr>
        <w:t xml:space="preserve">, подписанным единолично главой </w:t>
      </w:r>
      <w:r>
        <w:rPr>
          <w:sz w:val="26"/>
          <w:szCs w:val="26"/>
        </w:rPr>
        <w:t>Пиксясинского сельского поселения</w:t>
      </w:r>
      <w:r w:rsidRPr="001D5C8A">
        <w:rPr>
          <w:sz w:val="26"/>
          <w:szCs w:val="26"/>
        </w:rPr>
        <w:t xml:space="preserve">, исполняющим полномочия председателя Совета депутатов </w:t>
      </w:r>
      <w:r>
        <w:rPr>
          <w:sz w:val="26"/>
          <w:szCs w:val="26"/>
        </w:rPr>
        <w:t>Пиксясинского сельского поселения</w:t>
      </w:r>
      <w:r w:rsidRPr="001D5C8A">
        <w:rPr>
          <w:sz w:val="26"/>
          <w:szCs w:val="26"/>
        </w:rPr>
        <w:t>;</w:t>
      </w:r>
    </w:p>
    <w:p w:rsidR="00047ABA" w:rsidRPr="001D5C8A" w:rsidRDefault="00047ABA" w:rsidP="00047ABA">
      <w:pPr>
        <w:tabs>
          <w:tab w:val="left" w:pos="1134"/>
        </w:tabs>
        <w:ind w:firstLine="709"/>
        <w:jc w:val="both"/>
        <w:rPr>
          <w:sz w:val="26"/>
          <w:szCs w:val="26"/>
        </w:rPr>
      </w:pPr>
      <w:r w:rsidRPr="001D5C8A">
        <w:rPr>
          <w:sz w:val="26"/>
          <w:szCs w:val="26"/>
        </w:rPr>
        <w:t xml:space="preserve">2) отдельным нормативным правовым актом, принятым Советом депутатов и подписанным главой </w:t>
      </w:r>
      <w:r>
        <w:rPr>
          <w:sz w:val="26"/>
          <w:szCs w:val="26"/>
        </w:rPr>
        <w:t>Пиксясинского сельского поселения</w:t>
      </w:r>
      <w:r w:rsidRPr="001D5C8A">
        <w:rPr>
          <w:sz w:val="26"/>
          <w:szCs w:val="26"/>
        </w:rPr>
        <w:t xml:space="preserve">. В этом случае на данном правовом акте проставляются реквизиты решения Совета депутатов </w:t>
      </w:r>
      <w:r>
        <w:rPr>
          <w:sz w:val="26"/>
          <w:szCs w:val="26"/>
        </w:rPr>
        <w:t>Пиксясинского сельского поселения</w:t>
      </w:r>
      <w:r w:rsidRPr="001D5C8A">
        <w:rPr>
          <w:sz w:val="26"/>
          <w:szCs w:val="26"/>
        </w:rPr>
        <w:t xml:space="preserve"> о его принятии. Включение в такое решение Совета депутатов </w:t>
      </w:r>
      <w:r>
        <w:rPr>
          <w:sz w:val="26"/>
          <w:szCs w:val="26"/>
        </w:rPr>
        <w:t xml:space="preserve">Пиксясинского сельского поселения </w:t>
      </w:r>
      <w:r w:rsidRPr="001D5C8A">
        <w:rPr>
          <w:sz w:val="26"/>
          <w:szCs w:val="26"/>
        </w:rPr>
        <w:t xml:space="preserve">переходных положений и (или) норм о вступлении в силу изменений и дополнений, вносимых в Устав </w:t>
      </w:r>
      <w:r>
        <w:rPr>
          <w:sz w:val="26"/>
          <w:szCs w:val="26"/>
        </w:rPr>
        <w:t>Пиксясинского сельского поселения</w:t>
      </w:r>
      <w:r w:rsidRPr="001D5C8A">
        <w:rPr>
          <w:sz w:val="26"/>
          <w:szCs w:val="26"/>
        </w:rPr>
        <w:t>, не допускается.</w:t>
      </w:r>
    </w:p>
    <w:p w:rsidR="00047ABA" w:rsidRPr="001D5C8A" w:rsidRDefault="00047ABA" w:rsidP="00047ABA">
      <w:pPr>
        <w:tabs>
          <w:tab w:val="left" w:pos="1134"/>
        </w:tabs>
        <w:ind w:firstLine="709"/>
        <w:jc w:val="both"/>
        <w:rPr>
          <w:sz w:val="26"/>
          <w:szCs w:val="26"/>
        </w:rPr>
      </w:pPr>
      <w:r w:rsidRPr="001D5C8A">
        <w:rPr>
          <w:sz w:val="26"/>
          <w:szCs w:val="26"/>
        </w:rPr>
        <w:t xml:space="preserve">Приведение Устава </w:t>
      </w:r>
      <w:r>
        <w:rPr>
          <w:sz w:val="26"/>
          <w:szCs w:val="26"/>
        </w:rPr>
        <w:t>Пиксясинского сельского поселения</w:t>
      </w:r>
      <w:r w:rsidRPr="001D5C8A">
        <w:rPr>
          <w:sz w:val="26"/>
          <w:szCs w:val="26"/>
        </w:rPr>
        <w:t xml:space="preserve">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Pr>
          <w:sz w:val="26"/>
          <w:szCs w:val="26"/>
        </w:rPr>
        <w:t xml:space="preserve">Пиксясинского сельского поселения </w:t>
      </w:r>
      <w:r w:rsidRPr="001D5C8A">
        <w:rPr>
          <w:sz w:val="26"/>
          <w:szCs w:val="26"/>
        </w:rPr>
        <w:t xml:space="preserve">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sz w:val="26"/>
          <w:szCs w:val="26"/>
        </w:rPr>
        <w:t>Пиксясинского сельского поселения</w:t>
      </w:r>
      <w:r w:rsidRPr="001D5C8A">
        <w:rPr>
          <w:sz w:val="26"/>
          <w:szCs w:val="26"/>
        </w:rPr>
        <w:t xml:space="preserve">,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047ABA" w:rsidRDefault="00047ABA" w:rsidP="00047ABA">
      <w:pPr>
        <w:pStyle w:val="a9"/>
        <w:numPr>
          <w:ilvl w:val="0"/>
          <w:numId w:val="3"/>
        </w:numPr>
        <w:tabs>
          <w:tab w:val="left" w:pos="1134"/>
        </w:tabs>
        <w:spacing w:after="0" w:line="240" w:lineRule="auto"/>
        <w:ind w:left="0" w:firstLine="709"/>
        <w:jc w:val="both"/>
        <w:rPr>
          <w:rFonts w:ascii="Times New Roman" w:hAnsi="Times New Roman"/>
          <w:bCs/>
          <w:sz w:val="26"/>
          <w:szCs w:val="26"/>
        </w:rPr>
      </w:pPr>
      <w:r w:rsidRPr="00D82291">
        <w:rPr>
          <w:rFonts w:ascii="Times New Roman" w:eastAsia="Times New Roman" w:hAnsi="Times New Roman"/>
          <w:sz w:val="26"/>
          <w:szCs w:val="26"/>
        </w:rPr>
        <w:t xml:space="preserve">Изложение Устава </w:t>
      </w:r>
      <w:r>
        <w:rPr>
          <w:rFonts w:ascii="Times New Roman" w:eastAsia="Times New Roman" w:hAnsi="Times New Roman"/>
          <w:sz w:val="26"/>
          <w:szCs w:val="26"/>
        </w:rPr>
        <w:t>Пиксясинского сельского</w:t>
      </w:r>
      <w:r w:rsidRPr="00D82291">
        <w:rPr>
          <w:rFonts w:ascii="Times New Roman" w:eastAsia="Times New Roman" w:hAnsi="Times New Roman"/>
          <w:sz w:val="26"/>
          <w:szCs w:val="26"/>
        </w:rPr>
        <w:t xml:space="preserve"> поселения в новой редакции муниципальным правовым актом о внесении изменений и дополнений в Устав </w:t>
      </w:r>
      <w:r>
        <w:rPr>
          <w:rFonts w:ascii="Times New Roman" w:eastAsia="Times New Roman" w:hAnsi="Times New Roman"/>
          <w:sz w:val="26"/>
          <w:szCs w:val="26"/>
        </w:rPr>
        <w:t>Пиксясинского сельского</w:t>
      </w:r>
      <w:r w:rsidRPr="00D82291">
        <w:rPr>
          <w:rFonts w:ascii="Times New Roman" w:eastAsia="Times New Roman" w:hAnsi="Times New Roman"/>
          <w:sz w:val="26"/>
          <w:szCs w:val="26"/>
        </w:rPr>
        <w:t xml:space="preserve"> поселения не допускается. В этом случае принимается новый Устав </w:t>
      </w:r>
      <w:r>
        <w:rPr>
          <w:rFonts w:ascii="Times New Roman" w:eastAsia="Times New Roman" w:hAnsi="Times New Roman"/>
          <w:sz w:val="26"/>
          <w:szCs w:val="26"/>
        </w:rPr>
        <w:t>Пиксясинского сельского</w:t>
      </w:r>
      <w:r w:rsidRPr="00D82291">
        <w:rPr>
          <w:rFonts w:ascii="Times New Roman" w:eastAsia="Times New Roman" w:hAnsi="Times New Roman"/>
          <w:sz w:val="26"/>
          <w:szCs w:val="26"/>
        </w:rPr>
        <w:t xml:space="preserve"> поселения, а ранее действующий Устав </w:t>
      </w:r>
      <w:r>
        <w:rPr>
          <w:rFonts w:ascii="Times New Roman" w:eastAsia="Times New Roman" w:hAnsi="Times New Roman"/>
          <w:sz w:val="26"/>
          <w:szCs w:val="26"/>
        </w:rPr>
        <w:t>Пиксясинского сельского</w:t>
      </w:r>
      <w:r w:rsidRPr="00D82291">
        <w:rPr>
          <w:rFonts w:ascii="Times New Roman" w:eastAsia="Times New Roman" w:hAnsi="Times New Roman"/>
          <w:sz w:val="26"/>
          <w:szCs w:val="26"/>
        </w:rPr>
        <w:t xml:space="preserve">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eastAsia="Times New Roman" w:hAnsi="Times New Roman"/>
          <w:sz w:val="26"/>
          <w:szCs w:val="26"/>
        </w:rPr>
        <w:t>Пиксясинского сельского</w:t>
      </w:r>
      <w:r w:rsidRPr="00D82291">
        <w:rPr>
          <w:rFonts w:ascii="Times New Roman" w:eastAsia="Times New Roman" w:hAnsi="Times New Roman"/>
          <w:sz w:val="26"/>
          <w:szCs w:val="26"/>
        </w:rPr>
        <w:t xml:space="preserve"> поселения</w:t>
      </w:r>
      <w:r w:rsidRPr="00C70796">
        <w:rPr>
          <w:rFonts w:ascii="Times New Roman" w:eastAsia="Times New Roman" w:hAnsi="Times New Roman"/>
          <w:sz w:val="26"/>
          <w:szCs w:val="26"/>
        </w:rPr>
        <w:t>.</w:t>
      </w:r>
      <w:r w:rsidRPr="00C70796">
        <w:rPr>
          <w:rFonts w:ascii="Times New Roman" w:hAnsi="Times New Roman"/>
          <w:bCs/>
          <w:sz w:val="26"/>
          <w:szCs w:val="26"/>
        </w:rPr>
        <w:t>»;</w:t>
      </w:r>
    </w:p>
    <w:p w:rsidR="005958D0" w:rsidRDefault="005958D0" w:rsidP="00254FDB">
      <w:pPr>
        <w:pStyle w:val="a9"/>
        <w:tabs>
          <w:tab w:val="left" w:pos="1134"/>
        </w:tabs>
        <w:spacing w:after="0" w:line="240" w:lineRule="auto"/>
        <w:ind w:left="0"/>
        <w:jc w:val="both"/>
        <w:rPr>
          <w:rFonts w:ascii="Times New Roman" w:eastAsia="Times New Roman" w:hAnsi="Times New Roman"/>
          <w:sz w:val="26"/>
          <w:szCs w:val="26"/>
        </w:rPr>
      </w:pPr>
    </w:p>
    <w:bookmarkEnd w:id="0"/>
    <w:p w:rsidR="00254DC3" w:rsidRPr="006B75B9" w:rsidRDefault="00623973" w:rsidP="006B75B9">
      <w:pPr>
        <w:widowControl w:val="0"/>
        <w:ind w:firstLine="500"/>
        <w:jc w:val="both"/>
        <w:rPr>
          <w:bCs/>
          <w:sz w:val="26"/>
          <w:szCs w:val="26"/>
        </w:rPr>
      </w:pPr>
      <w:r>
        <w:rPr>
          <w:bCs/>
          <w:sz w:val="26"/>
          <w:szCs w:val="26"/>
        </w:rPr>
        <w:t>2. Главе</w:t>
      </w:r>
      <w:r w:rsidR="00254DC3" w:rsidRPr="006B75B9">
        <w:rPr>
          <w:bCs/>
          <w:sz w:val="26"/>
          <w:szCs w:val="26"/>
        </w:rPr>
        <w:t xml:space="preserve"> Пиксясинского сельского поселения обеспечить государственную регистрацию изменений, указанных в части 1 настоящего решения.</w:t>
      </w:r>
    </w:p>
    <w:p w:rsidR="00254DC3" w:rsidRPr="006B75B9" w:rsidRDefault="00254DC3" w:rsidP="006B75B9">
      <w:pPr>
        <w:widowControl w:val="0"/>
        <w:ind w:firstLine="500"/>
        <w:jc w:val="both"/>
        <w:rPr>
          <w:bCs/>
          <w:sz w:val="26"/>
          <w:szCs w:val="26"/>
        </w:rPr>
      </w:pPr>
      <w:r w:rsidRPr="006B75B9">
        <w:rPr>
          <w:bCs/>
          <w:sz w:val="26"/>
          <w:szCs w:val="26"/>
        </w:rPr>
        <w:t>3. Настоящее решение подлежит официальному опубликованию после его государственной регистрации и вступает в силу после официального опубликования.</w:t>
      </w:r>
    </w:p>
    <w:p w:rsidR="00254DC3" w:rsidRDefault="00254DC3" w:rsidP="006B75B9">
      <w:pPr>
        <w:widowControl w:val="0"/>
        <w:spacing w:line="240" w:lineRule="atLeast"/>
        <w:ind w:right="-185" w:firstLine="500"/>
        <w:rPr>
          <w:bCs/>
          <w:sz w:val="26"/>
          <w:szCs w:val="26"/>
        </w:rPr>
      </w:pPr>
      <w:r>
        <w:rPr>
          <w:bCs/>
          <w:sz w:val="26"/>
          <w:szCs w:val="26"/>
        </w:rPr>
        <w:t xml:space="preserve"> </w:t>
      </w:r>
    </w:p>
    <w:p w:rsidR="00623973" w:rsidRDefault="00254DC3" w:rsidP="00623973">
      <w:pPr>
        <w:widowControl w:val="0"/>
        <w:spacing w:line="240" w:lineRule="atLeast"/>
        <w:ind w:right="-185"/>
        <w:rPr>
          <w:bCs/>
          <w:sz w:val="26"/>
          <w:szCs w:val="26"/>
        </w:rPr>
      </w:pPr>
      <w:r>
        <w:rPr>
          <w:bCs/>
          <w:sz w:val="26"/>
          <w:szCs w:val="26"/>
        </w:rPr>
        <w:t xml:space="preserve"> Глава Пиксясинского </w:t>
      </w:r>
    </w:p>
    <w:p w:rsidR="00254DC3" w:rsidRDefault="00623973" w:rsidP="00623973">
      <w:pPr>
        <w:widowControl w:val="0"/>
        <w:spacing w:line="240" w:lineRule="atLeast"/>
        <w:ind w:right="-185"/>
        <w:rPr>
          <w:bCs/>
          <w:sz w:val="26"/>
          <w:szCs w:val="26"/>
        </w:rPr>
      </w:pPr>
      <w:r>
        <w:rPr>
          <w:bCs/>
          <w:sz w:val="26"/>
          <w:szCs w:val="26"/>
        </w:rPr>
        <w:t xml:space="preserve"> </w:t>
      </w:r>
      <w:r w:rsidR="00254DC3">
        <w:rPr>
          <w:bCs/>
          <w:sz w:val="26"/>
          <w:szCs w:val="26"/>
        </w:rPr>
        <w:t xml:space="preserve">сельского поселения                                </w:t>
      </w:r>
      <w:r>
        <w:rPr>
          <w:bCs/>
          <w:sz w:val="26"/>
          <w:szCs w:val="26"/>
        </w:rPr>
        <w:t xml:space="preserve">            </w:t>
      </w:r>
      <w:bookmarkStart w:id="1" w:name="_GoBack"/>
      <w:bookmarkEnd w:id="1"/>
      <w:r>
        <w:rPr>
          <w:bCs/>
          <w:sz w:val="26"/>
          <w:szCs w:val="26"/>
        </w:rPr>
        <w:t xml:space="preserve">                                    </w:t>
      </w:r>
      <w:r w:rsidR="00254DC3">
        <w:rPr>
          <w:bCs/>
          <w:sz w:val="26"/>
          <w:szCs w:val="26"/>
        </w:rPr>
        <w:t xml:space="preserve">     В.Н.Громов</w:t>
      </w:r>
    </w:p>
    <w:sectPr w:rsidR="00254DC3" w:rsidSect="00047ABA">
      <w:headerReference w:type="default" r:id="rId15"/>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6C30" w:rsidRDefault="00796C30" w:rsidP="00BE3270">
      <w:r>
        <w:separator/>
      </w:r>
    </w:p>
  </w:endnote>
  <w:endnote w:type="continuationSeparator" w:id="0">
    <w:p w:rsidR="00796C30" w:rsidRDefault="00796C30" w:rsidP="00BE3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6C30" w:rsidRDefault="00796C30" w:rsidP="00BE3270">
      <w:r>
        <w:separator/>
      </w:r>
    </w:p>
  </w:footnote>
  <w:footnote w:type="continuationSeparator" w:id="0">
    <w:p w:rsidR="00796C30" w:rsidRDefault="00796C30" w:rsidP="00BE32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DC3" w:rsidRDefault="00655E32">
    <w:pPr>
      <w:pStyle w:val="a3"/>
      <w:jc w:val="right"/>
    </w:pPr>
    <w:r>
      <w:fldChar w:fldCharType="begin"/>
    </w:r>
    <w:r>
      <w:instrText xml:space="preserve"> PAGE   \* MERGEFORMAT </w:instrText>
    </w:r>
    <w:r>
      <w:fldChar w:fldCharType="separate"/>
    </w:r>
    <w:r w:rsidR="00623973">
      <w:rPr>
        <w:noProof/>
      </w:rPr>
      <w:t>2</w:t>
    </w:r>
    <w:r>
      <w:rPr>
        <w:noProof/>
      </w:rPr>
      <w:fldChar w:fldCharType="end"/>
    </w:r>
  </w:p>
  <w:p w:rsidR="00254DC3" w:rsidRDefault="00254DC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F1A7992"/>
    <w:multiLevelType w:val="multilevel"/>
    <w:tmpl w:val="4A262402"/>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7E555232"/>
    <w:multiLevelType w:val="hybridMultilevel"/>
    <w:tmpl w:val="ABEADFF4"/>
    <w:lvl w:ilvl="0" w:tplc="12FA6C2E">
      <w:start w:val="1"/>
      <w:numFmt w:val="decimal"/>
      <w:lvlText w:val="%1."/>
      <w:lvlJc w:val="left"/>
      <w:pPr>
        <w:ind w:left="1689" w:hanging="795"/>
      </w:pPr>
      <w:rPr>
        <w:rFonts w:cs="Times New Roman"/>
      </w:rPr>
    </w:lvl>
    <w:lvl w:ilvl="1" w:tplc="04190019">
      <w:start w:val="1"/>
      <w:numFmt w:val="decimal"/>
      <w:lvlText w:val="%2."/>
      <w:lvlJc w:val="left"/>
      <w:pPr>
        <w:tabs>
          <w:tab w:val="num" w:pos="1722"/>
        </w:tabs>
        <w:ind w:left="1722" w:hanging="360"/>
      </w:pPr>
      <w:rPr>
        <w:rFonts w:cs="Times New Roman"/>
      </w:rPr>
    </w:lvl>
    <w:lvl w:ilvl="2" w:tplc="0419001B">
      <w:start w:val="1"/>
      <w:numFmt w:val="decimal"/>
      <w:lvlText w:val="%3."/>
      <w:lvlJc w:val="left"/>
      <w:pPr>
        <w:tabs>
          <w:tab w:val="num" w:pos="2442"/>
        </w:tabs>
        <w:ind w:left="2442" w:hanging="360"/>
      </w:pPr>
      <w:rPr>
        <w:rFonts w:cs="Times New Roman"/>
      </w:rPr>
    </w:lvl>
    <w:lvl w:ilvl="3" w:tplc="0419000F">
      <w:start w:val="1"/>
      <w:numFmt w:val="decimal"/>
      <w:lvlText w:val="%4."/>
      <w:lvlJc w:val="left"/>
      <w:pPr>
        <w:tabs>
          <w:tab w:val="num" w:pos="3162"/>
        </w:tabs>
        <w:ind w:left="3162" w:hanging="360"/>
      </w:pPr>
      <w:rPr>
        <w:rFonts w:cs="Times New Roman"/>
      </w:rPr>
    </w:lvl>
    <w:lvl w:ilvl="4" w:tplc="04190019">
      <w:start w:val="1"/>
      <w:numFmt w:val="decimal"/>
      <w:lvlText w:val="%5."/>
      <w:lvlJc w:val="left"/>
      <w:pPr>
        <w:tabs>
          <w:tab w:val="num" w:pos="3882"/>
        </w:tabs>
        <w:ind w:left="3882" w:hanging="360"/>
      </w:pPr>
      <w:rPr>
        <w:rFonts w:cs="Times New Roman"/>
      </w:rPr>
    </w:lvl>
    <w:lvl w:ilvl="5" w:tplc="0419001B">
      <w:start w:val="1"/>
      <w:numFmt w:val="decimal"/>
      <w:lvlText w:val="%6."/>
      <w:lvlJc w:val="left"/>
      <w:pPr>
        <w:tabs>
          <w:tab w:val="num" w:pos="4602"/>
        </w:tabs>
        <w:ind w:left="4602" w:hanging="360"/>
      </w:pPr>
      <w:rPr>
        <w:rFonts w:cs="Times New Roman"/>
      </w:rPr>
    </w:lvl>
    <w:lvl w:ilvl="6" w:tplc="0419000F">
      <w:start w:val="1"/>
      <w:numFmt w:val="decimal"/>
      <w:lvlText w:val="%7."/>
      <w:lvlJc w:val="left"/>
      <w:pPr>
        <w:tabs>
          <w:tab w:val="num" w:pos="5322"/>
        </w:tabs>
        <w:ind w:left="5322" w:hanging="360"/>
      </w:pPr>
      <w:rPr>
        <w:rFonts w:cs="Times New Roman"/>
      </w:rPr>
    </w:lvl>
    <w:lvl w:ilvl="7" w:tplc="04190019">
      <w:start w:val="1"/>
      <w:numFmt w:val="decimal"/>
      <w:lvlText w:val="%8."/>
      <w:lvlJc w:val="left"/>
      <w:pPr>
        <w:tabs>
          <w:tab w:val="num" w:pos="6042"/>
        </w:tabs>
        <w:ind w:left="6042" w:hanging="360"/>
      </w:pPr>
      <w:rPr>
        <w:rFonts w:cs="Times New Roman"/>
      </w:rPr>
    </w:lvl>
    <w:lvl w:ilvl="8" w:tplc="0419001B">
      <w:start w:val="1"/>
      <w:numFmt w:val="decimal"/>
      <w:lvlText w:val="%9."/>
      <w:lvlJc w:val="left"/>
      <w:pPr>
        <w:tabs>
          <w:tab w:val="num" w:pos="6762"/>
        </w:tabs>
        <w:ind w:left="6762" w:hanging="36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3270"/>
    <w:rsid w:val="00007132"/>
    <w:rsid w:val="00047ABA"/>
    <w:rsid w:val="00093027"/>
    <w:rsid w:val="000E54DB"/>
    <w:rsid w:val="000F1563"/>
    <w:rsid w:val="001054F9"/>
    <w:rsid w:val="0012211B"/>
    <w:rsid w:val="001272E5"/>
    <w:rsid w:val="001274FA"/>
    <w:rsid w:val="00145AF0"/>
    <w:rsid w:val="00190CF3"/>
    <w:rsid w:val="00197A7B"/>
    <w:rsid w:val="001B57F1"/>
    <w:rsid w:val="001F48F2"/>
    <w:rsid w:val="001F6197"/>
    <w:rsid w:val="0022542B"/>
    <w:rsid w:val="00254DC3"/>
    <w:rsid w:val="00254FDB"/>
    <w:rsid w:val="002673E1"/>
    <w:rsid w:val="002857EA"/>
    <w:rsid w:val="00294011"/>
    <w:rsid w:val="00296481"/>
    <w:rsid w:val="002B636B"/>
    <w:rsid w:val="002C0C07"/>
    <w:rsid w:val="002C116D"/>
    <w:rsid w:val="002C6830"/>
    <w:rsid w:val="00343C13"/>
    <w:rsid w:val="0039053F"/>
    <w:rsid w:val="003C4B29"/>
    <w:rsid w:val="003D1F41"/>
    <w:rsid w:val="003D5A14"/>
    <w:rsid w:val="003E39CF"/>
    <w:rsid w:val="0040269A"/>
    <w:rsid w:val="00437547"/>
    <w:rsid w:val="00445370"/>
    <w:rsid w:val="00451651"/>
    <w:rsid w:val="004765B1"/>
    <w:rsid w:val="004D4840"/>
    <w:rsid w:val="00527110"/>
    <w:rsid w:val="005410AC"/>
    <w:rsid w:val="005831D3"/>
    <w:rsid w:val="00584FAD"/>
    <w:rsid w:val="005958D0"/>
    <w:rsid w:val="00611FE7"/>
    <w:rsid w:val="00623973"/>
    <w:rsid w:val="00642C2D"/>
    <w:rsid w:val="00655E32"/>
    <w:rsid w:val="00666B53"/>
    <w:rsid w:val="0067491F"/>
    <w:rsid w:val="00693012"/>
    <w:rsid w:val="006A6EAD"/>
    <w:rsid w:val="006A6F80"/>
    <w:rsid w:val="006B75B9"/>
    <w:rsid w:val="006F4379"/>
    <w:rsid w:val="0071239D"/>
    <w:rsid w:val="007250CC"/>
    <w:rsid w:val="007368AA"/>
    <w:rsid w:val="00742686"/>
    <w:rsid w:val="00760419"/>
    <w:rsid w:val="00765DF3"/>
    <w:rsid w:val="007714C4"/>
    <w:rsid w:val="00776B3C"/>
    <w:rsid w:val="00796C30"/>
    <w:rsid w:val="007A0513"/>
    <w:rsid w:val="007D2093"/>
    <w:rsid w:val="00814414"/>
    <w:rsid w:val="00817AEF"/>
    <w:rsid w:val="00825B1F"/>
    <w:rsid w:val="0085636E"/>
    <w:rsid w:val="00873F6D"/>
    <w:rsid w:val="008E1E7F"/>
    <w:rsid w:val="008E2088"/>
    <w:rsid w:val="008E354E"/>
    <w:rsid w:val="00903150"/>
    <w:rsid w:val="0090612F"/>
    <w:rsid w:val="00924F93"/>
    <w:rsid w:val="00953970"/>
    <w:rsid w:val="00975F2C"/>
    <w:rsid w:val="009B192B"/>
    <w:rsid w:val="009D3393"/>
    <w:rsid w:val="009F3FA1"/>
    <w:rsid w:val="00A75773"/>
    <w:rsid w:val="00AC0E14"/>
    <w:rsid w:val="00B2085F"/>
    <w:rsid w:val="00B256FB"/>
    <w:rsid w:val="00B328CD"/>
    <w:rsid w:val="00B465BB"/>
    <w:rsid w:val="00B572BA"/>
    <w:rsid w:val="00BE3270"/>
    <w:rsid w:val="00C3006A"/>
    <w:rsid w:val="00C51931"/>
    <w:rsid w:val="00C711EF"/>
    <w:rsid w:val="00CB215E"/>
    <w:rsid w:val="00CB2400"/>
    <w:rsid w:val="00CB3D98"/>
    <w:rsid w:val="00CD07AD"/>
    <w:rsid w:val="00CD59E0"/>
    <w:rsid w:val="00CF7852"/>
    <w:rsid w:val="00D0101F"/>
    <w:rsid w:val="00D134D9"/>
    <w:rsid w:val="00D62E83"/>
    <w:rsid w:val="00D8687D"/>
    <w:rsid w:val="00DA1AE4"/>
    <w:rsid w:val="00DA77EE"/>
    <w:rsid w:val="00DC6AE7"/>
    <w:rsid w:val="00DF3B79"/>
    <w:rsid w:val="00E269E9"/>
    <w:rsid w:val="00E32BE7"/>
    <w:rsid w:val="00E54304"/>
    <w:rsid w:val="00EE282B"/>
    <w:rsid w:val="00EF49FF"/>
    <w:rsid w:val="00F10486"/>
    <w:rsid w:val="00F16007"/>
    <w:rsid w:val="00F209DA"/>
    <w:rsid w:val="00F4123C"/>
    <w:rsid w:val="00F51FCB"/>
    <w:rsid w:val="00F567C6"/>
    <w:rsid w:val="00F763BF"/>
    <w:rsid w:val="00FC04BA"/>
    <w:rsid w:val="00FC7A7C"/>
    <w:rsid w:val="00FE54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D9E556E"/>
  <w15:docId w15:val="{85FCF9C9-B485-4CBD-B357-ED0BCE37A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3270"/>
    <w:pPr>
      <w:overflowPunct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E3270"/>
    <w:pPr>
      <w:tabs>
        <w:tab w:val="center" w:pos="4677"/>
        <w:tab w:val="right" w:pos="9355"/>
      </w:tabs>
    </w:pPr>
  </w:style>
  <w:style w:type="character" w:customStyle="1" w:styleId="a4">
    <w:name w:val="Верхний колонтитул Знак"/>
    <w:link w:val="a3"/>
    <w:uiPriority w:val="99"/>
    <w:locked/>
    <w:rsid w:val="00BE3270"/>
    <w:rPr>
      <w:rFonts w:ascii="Times New Roman" w:hAnsi="Times New Roman" w:cs="Times New Roman"/>
      <w:sz w:val="20"/>
      <w:szCs w:val="20"/>
      <w:lang w:eastAsia="ru-RU"/>
    </w:rPr>
  </w:style>
  <w:style w:type="paragraph" w:styleId="a5">
    <w:name w:val="footer"/>
    <w:basedOn w:val="a"/>
    <w:link w:val="a6"/>
    <w:uiPriority w:val="99"/>
    <w:semiHidden/>
    <w:rsid w:val="00BE3270"/>
    <w:pPr>
      <w:tabs>
        <w:tab w:val="center" w:pos="4677"/>
        <w:tab w:val="right" w:pos="9355"/>
      </w:tabs>
    </w:pPr>
  </w:style>
  <w:style w:type="character" w:customStyle="1" w:styleId="a6">
    <w:name w:val="Нижний колонтитул Знак"/>
    <w:link w:val="a5"/>
    <w:uiPriority w:val="99"/>
    <w:semiHidden/>
    <w:locked/>
    <w:rsid w:val="00BE3270"/>
    <w:rPr>
      <w:rFonts w:ascii="Times New Roman" w:hAnsi="Times New Roman" w:cs="Times New Roman"/>
      <w:sz w:val="20"/>
      <w:szCs w:val="20"/>
      <w:lang w:eastAsia="ru-RU"/>
    </w:rPr>
  </w:style>
  <w:style w:type="paragraph" w:customStyle="1" w:styleId="s1">
    <w:name w:val="s_1"/>
    <w:basedOn w:val="a"/>
    <w:uiPriority w:val="99"/>
    <w:rsid w:val="00343C13"/>
    <w:pPr>
      <w:overflowPunct/>
      <w:autoSpaceDE/>
      <w:autoSpaceDN/>
      <w:adjustRightInd/>
      <w:spacing w:before="100" w:beforeAutospacing="1" w:after="100" w:afterAutospacing="1"/>
    </w:pPr>
    <w:rPr>
      <w:sz w:val="24"/>
      <w:szCs w:val="24"/>
    </w:rPr>
  </w:style>
  <w:style w:type="character" w:styleId="a7">
    <w:name w:val="Hyperlink"/>
    <w:uiPriority w:val="99"/>
    <w:semiHidden/>
    <w:rsid w:val="00343C13"/>
    <w:rPr>
      <w:rFonts w:cs="Times New Roman"/>
      <w:color w:val="0000FF"/>
      <w:u w:val="single"/>
    </w:rPr>
  </w:style>
  <w:style w:type="character" w:customStyle="1" w:styleId="1">
    <w:name w:val="Гиперссылка1"/>
    <w:uiPriority w:val="99"/>
    <w:rsid w:val="00642C2D"/>
  </w:style>
  <w:style w:type="paragraph" w:styleId="a8">
    <w:name w:val="Normal (Web)"/>
    <w:basedOn w:val="a"/>
    <w:uiPriority w:val="99"/>
    <w:rsid w:val="00642C2D"/>
    <w:pPr>
      <w:overflowPunct/>
      <w:autoSpaceDE/>
      <w:autoSpaceDN/>
      <w:adjustRightInd/>
      <w:spacing w:before="100" w:beforeAutospacing="1" w:after="119"/>
    </w:pPr>
    <w:rPr>
      <w:rFonts w:eastAsia="Calibri"/>
      <w:sz w:val="24"/>
      <w:szCs w:val="24"/>
    </w:rPr>
  </w:style>
  <w:style w:type="paragraph" w:customStyle="1" w:styleId="10">
    <w:name w:val="Без интервала1"/>
    <w:uiPriority w:val="99"/>
    <w:rsid w:val="00642C2D"/>
    <w:rPr>
      <w:sz w:val="22"/>
      <w:szCs w:val="22"/>
    </w:rPr>
  </w:style>
  <w:style w:type="paragraph" w:styleId="a9">
    <w:name w:val="List Paragraph"/>
    <w:basedOn w:val="a"/>
    <w:uiPriority w:val="99"/>
    <w:qFormat/>
    <w:rsid w:val="00254FDB"/>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customStyle="1" w:styleId="aa">
    <w:name w:val="Прижатый влево"/>
    <w:basedOn w:val="a"/>
    <w:next w:val="a"/>
    <w:uiPriority w:val="99"/>
    <w:rsid w:val="00B572BA"/>
    <w:pPr>
      <w:overflowPunct/>
    </w:pPr>
    <w:rPr>
      <w:rFonts w:ascii="Arial" w:eastAsia="Calibri" w:hAnsi="Arial" w:cs="Arial"/>
      <w:sz w:val="24"/>
      <w:szCs w:val="24"/>
      <w:lang w:eastAsia="en-US"/>
    </w:rPr>
  </w:style>
  <w:style w:type="paragraph" w:customStyle="1" w:styleId="11">
    <w:name w:val="Абзац списка1"/>
    <w:basedOn w:val="a"/>
    <w:rsid w:val="00047ABA"/>
    <w:pPr>
      <w:overflowPunct/>
      <w:autoSpaceDE/>
      <w:autoSpaceDN/>
      <w:adjustRightInd/>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7036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1B12F7CA-5F94-4263-B360-ABFD5BC861D8" TargetMode="External"/><Relationship Id="rId13" Type="http://schemas.openxmlformats.org/officeDocument/2006/relationships/hyperlink" Target="consultantplus://offline/ref=082666F8C7D5A5263BD6668D4B5CA2319351A8F2D24069118B0EDD21037BB361744DD8C56C771A3BC6E0107A867786ABF9834E8C286DW7aAJ" TargetMode="External"/><Relationship Id="rId3" Type="http://schemas.openxmlformats.org/officeDocument/2006/relationships/settings" Target="settings.xml"/><Relationship Id="rId7" Type="http://schemas.openxmlformats.org/officeDocument/2006/relationships/hyperlink" Target="http://pravo.minjust.ru:8080/bigs/showDocument.html?id=EADD48E5-AFE5-4B49-A6CF-BC3FCCFB6D91" TargetMode="External"/><Relationship Id="rId12" Type="http://schemas.openxmlformats.org/officeDocument/2006/relationships/hyperlink" Target="http://pravo.minjust.ru:8080/bigs/showDocument.html?id=0149D933-45DB-47EA-8219-180B0699FD3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avo.minjust.ru:8080/bigs/showDocument.html?id=82859A49-C7ED-4C83-A582-1A5E72A9601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pravo.minjust.ru:8080/bigs/showDocument.html?id=614EC472-22CD-4169-AE4E-1D260A7F3586" TargetMode="External"/><Relationship Id="rId4" Type="http://schemas.openxmlformats.org/officeDocument/2006/relationships/webSettings" Target="webSettings.xml"/><Relationship Id="rId9" Type="http://schemas.openxmlformats.org/officeDocument/2006/relationships/hyperlink" Target="http://pravo.minjust.ru:8080/bigs/showDocument.html?id=2616B924-79D7-4037-89BC-B22E3D924FD1" TargetMode="External"/><Relationship Id="rId14"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511</TotalTime>
  <Pages>7</Pages>
  <Words>2930</Words>
  <Characters>16701</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Ольга pc-1</cp:lastModifiedBy>
  <cp:revision>36</cp:revision>
  <cp:lastPrinted>2022-03-05T08:10:00Z</cp:lastPrinted>
  <dcterms:created xsi:type="dcterms:W3CDTF">2022-01-12T07:05:00Z</dcterms:created>
  <dcterms:modified xsi:type="dcterms:W3CDTF">2022-04-08T10:45:00Z</dcterms:modified>
</cp:coreProperties>
</file>