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19D" w:rsidRDefault="00C5119D" w:rsidP="00AC678E">
      <w:pPr>
        <w:spacing w:line="360" w:lineRule="auto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Протокол </w:t>
      </w:r>
    </w:p>
    <w:p w:rsidR="00C5119D" w:rsidRDefault="00C5119D" w:rsidP="00AC678E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публичных слушаний по проекту решения Совета депутатов </w:t>
      </w:r>
    </w:p>
    <w:p w:rsidR="00C5119D" w:rsidRDefault="00C5119D" w:rsidP="00AC678E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«</w:t>
      </w:r>
      <w:r w:rsidRPr="004E12E1">
        <w:rPr>
          <w:sz w:val="28"/>
          <w:szCs w:val="28"/>
        </w:rPr>
        <w:t xml:space="preserve">Об утверждении проекта Генерального плана территории </w:t>
      </w:r>
      <w:r>
        <w:rPr>
          <w:sz w:val="28"/>
          <w:szCs w:val="28"/>
        </w:rPr>
        <w:t>Пиксясинского</w:t>
      </w:r>
      <w:r w:rsidRPr="004E12E1">
        <w:rPr>
          <w:sz w:val="28"/>
          <w:szCs w:val="28"/>
        </w:rPr>
        <w:t xml:space="preserve"> сельского поселения Ардатовского  муниципального района Республики Мордовия</w:t>
      </w:r>
      <w:r>
        <w:rPr>
          <w:sz w:val="28"/>
          <w:szCs w:val="28"/>
          <w:lang w:eastAsia="ar-SA"/>
        </w:rPr>
        <w:t xml:space="preserve">» </w:t>
      </w:r>
    </w:p>
    <w:p w:rsidR="00C5119D" w:rsidRDefault="00C5119D" w:rsidP="00AC678E">
      <w:pPr>
        <w:spacing w:line="360" w:lineRule="auto"/>
        <w:jc w:val="center"/>
        <w:rPr>
          <w:sz w:val="28"/>
          <w:szCs w:val="28"/>
          <w:lang w:eastAsia="ar-SA"/>
        </w:rPr>
      </w:pPr>
    </w:p>
    <w:p w:rsidR="00C5119D" w:rsidRDefault="00C5119D" w:rsidP="00AC678E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</w:p>
    <w:p w:rsidR="00C5119D" w:rsidRDefault="00C5119D" w:rsidP="00AC678E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18 февраля 2018г.</w:t>
      </w:r>
    </w:p>
    <w:p w:rsidR="00C5119D" w:rsidRDefault="00C5119D" w:rsidP="00AC678E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 17 часов</w:t>
      </w:r>
    </w:p>
    <w:p w:rsidR="00C5119D" w:rsidRDefault="00C5119D" w:rsidP="00AC678E">
      <w:pPr>
        <w:spacing w:line="360" w:lineRule="auto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Приглашались :</w:t>
      </w:r>
    </w:p>
    <w:p w:rsidR="00C5119D" w:rsidRDefault="00C5119D" w:rsidP="00AC678E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Депутаты Совета депутатов Пиксясинского сельского поселения Ардатовского муниципального района, руководители бюджетных учреждений,  организаций.</w:t>
      </w:r>
    </w:p>
    <w:p w:rsidR="00C5119D" w:rsidRDefault="00C5119D" w:rsidP="00AC678E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На публичных слушаниях председательствует Громов В.Н...-Глава Пиксясинского сельского поселения.</w:t>
      </w:r>
    </w:p>
    <w:p w:rsidR="00C5119D" w:rsidRDefault="00C5119D" w:rsidP="00AC678E">
      <w:pPr>
        <w:rPr>
          <w:sz w:val="28"/>
          <w:szCs w:val="28"/>
          <w:lang w:eastAsia="ar-SA"/>
        </w:rPr>
      </w:pPr>
    </w:p>
    <w:p w:rsidR="00C5119D" w:rsidRDefault="00C5119D" w:rsidP="00AC678E">
      <w:pPr>
        <w:tabs>
          <w:tab w:val="left" w:pos="1440"/>
        </w:tabs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С информацией по проекту решения Совета депутатов «</w:t>
      </w:r>
      <w:r w:rsidRPr="004E12E1">
        <w:rPr>
          <w:sz w:val="28"/>
          <w:szCs w:val="28"/>
        </w:rPr>
        <w:t xml:space="preserve">Об утверждении проекта Генерального плана территории </w:t>
      </w:r>
      <w:r>
        <w:rPr>
          <w:sz w:val="28"/>
          <w:szCs w:val="28"/>
        </w:rPr>
        <w:t>Пиксясинского</w:t>
      </w:r>
      <w:r w:rsidRPr="004E12E1">
        <w:rPr>
          <w:sz w:val="28"/>
          <w:szCs w:val="28"/>
        </w:rPr>
        <w:t xml:space="preserve"> сельского поселения Ардатовского  муниципального района Республики Мордовия</w:t>
      </w:r>
      <w:r>
        <w:rPr>
          <w:sz w:val="28"/>
          <w:szCs w:val="28"/>
          <w:lang w:eastAsia="ar-SA"/>
        </w:rPr>
        <w:t>»   выступил Громов Владимир Николаевич-Глава Пиксясинского сельского поселения.</w:t>
      </w:r>
    </w:p>
    <w:p w:rsidR="00C5119D" w:rsidRDefault="00C5119D" w:rsidP="00AC678E">
      <w:pPr>
        <w:jc w:val="both"/>
        <w:rPr>
          <w:rFonts w:cs="Tahoma"/>
          <w:sz w:val="28"/>
          <w:szCs w:val="28"/>
        </w:rPr>
      </w:pPr>
    </w:p>
    <w:p w:rsidR="00C5119D" w:rsidRDefault="00C5119D" w:rsidP="00AC678E">
      <w:pPr>
        <w:spacing w:line="360" w:lineRule="auto"/>
        <w:ind w:firstLine="720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Уважаемые приглашенные!</w:t>
      </w:r>
    </w:p>
    <w:p w:rsidR="00C5119D" w:rsidRPr="007578D4" w:rsidRDefault="00C5119D" w:rsidP="00AC678E">
      <w:pPr>
        <w:pStyle w:val="Heading1"/>
        <w:ind w:firstLine="567"/>
        <w:jc w:val="both"/>
        <w:rPr>
          <w:b w:val="0"/>
          <w:sz w:val="28"/>
          <w:szCs w:val="28"/>
        </w:rPr>
      </w:pPr>
      <w:r w:rsidRPr="007578D4">
        <w:rPr>
          <w:b w:val="0"/>
          <w:sz w:val="28"/>
          <w:szCs w:val="28"/>
        </w:rPr>
        <w:t xml:space="preserve">Генеральный план </w:t>
      </w:r>
      <w:r>
        <w:rPr>
          <w:b w:val="0"/>
          <w:sz w:val="28"/>
          <w:szCs w:val="28"/>
        </w:rPr>
        <w:t xml:space="preserve">Пиксясинского </w:t>
      </w:r>
      <w:r w:rsidRPr="007578D4">
        <w:rPr>
          <w:b w:val="0"/>
          <w:sz w:val="28"/>
          <w:szCs w:val="28"/>
        </w:rPr>
        <w:t xml:space="preserve">сельского поселения разработан ООО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Проект генерального плана состоит из текстового и графического материалов и электронной версии. Генплан действует на территории </w:t>
      </w:r>
      <w:r>
        <w:rPr>
          <w:b w:val="0"/>
          <w:sz w:val="28"/>
          <w:szCs w:val="28"/>
        </w:rPr>
        <w:t>Пиксясинского</w:t>
      </w:r>
      <w:r w:rsidRPr="007578D4">
        <w:rPr>
          <w:b w:val="0"/>
          <w:sz w:val="28"/>
          <w:szCs w:val="28"/>
        </w:rPr>
        <w:t xml:space="preserve">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Разработка градостроительной документации обязательна, без нее осуществление строительства</w:t>
      </w:r>
      <w:r w:rsidRPr="007578D4">
        <w:rPr>
          <w:sz w:val="28"/>
          <w:szCs w:val="28"/>
        </w:rPr>
        <w:t xml:space="preserve"> </w:t>
      </w:r>
      <w:r w:rsidRPr="007578D4">
        <w:rPr>
          <w:b w:val="0"/>
          <w:sz w:val="28"/>
          <w:szCs w:val="28"/>
        </w:rPr>
        <w:t>объектов на территории поселений будет невозможна.</w:t>
      </w:r>
    </w:p>
    <w:p w:rsidR="00C5119D" w:rsidRDefault="00C5119D" w:rsidP="00AC678E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На сегодня в рабочую группу по проведению публичных слушаний предложений не поступило.</w:t>
      </w:r>
    </w:p>
    <w:p w:rsidR="00C5119D" w:rsidRDefault="00C5119D" w:rsidP="00AC678E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C5119D" w:rsidRDefault="00C5119D" w:rsidP="00AC678E">
      <w:pPr>
        <w:ind w:firstLine="709"/>
        <w:jc w:val="both"/>
        <w:rPr>
          <w:sz w:val="28"/>
          <w:szCs w:val="28"/>
          <w:lang w:eastAsia="ar-SA"/>
        </w:rPr>
      </w:pPr>
    </w:p>
    <w:p w:rsidR="00C5119D" w:rsidRDefault="00C5119D" w:rsidP="00AC678E">
      <w:pPr>
        <w:ind w:firstLine="709"/>
        <w:jc w:val="both"/>
        <w:rPr>
          <w:sz w:val="28"/>
          <w:szCs w:val="28"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5210"/>
        <w:gridCol w:w="5210"/>
      </w:tblGrid>
      <w:tr w:rsidR="00C5119D" w:rsidTr="006E40C1">
        <w:tc>
          <w:tcPr>
            <w:tcW w:w="5210" w:type="dxa"/>
          </w:tcPr>
          <w:p w:rsidR="00C5119D" w:rsidRDefault="00C5119D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</w:tcPr>
          <w:p w:rsidR="00C5119D" w:rsidRDefault="00C5119D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                         </w:t>
            </w:r>
          </w:p>
          <w:p w:rsidR="00C5119D" w:rsidRDefault="00C5119D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                  В.Н.Громов</w:t>
            </w:r>
          </w:p>
        </w:tc>
      </w:tr>
    </w:tbl>
    <w:p w:rsidR="00C5119D" w:rsidRDefault="00C5119D" w:rsidP="00AC678E"/>
    <w:tbl>
      <w:tblPr>
        <w:tblW w:w="10420" w:type="dxa"/>
        <w:tblLayout w:type="fixed"/>
        <w:tblLook w:val="0000"/>
      </w:tblPr>
      <w:tblGrid>
        <w:gridCol w:w="5210"/>
        <w:gridCol w:w="5210"/>
      </w:tblGrid>
      <w:tr w:rsidR="00C5119D" w:rsidTr="006E40C1">
        <w:tc>
          <w:tcPr>
            <w:tcW w:w="5210" w:type="dxa"/>
          </w:tcPr>
          <w:p w:rsidR="00C5119D" w:rsidRDefault="00C5119D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C5119D" w:rsidRDefault="00C5119D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C5119D" w:rsidRDefault="00C5119D" w:rsidP="006E40C1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                    Н.П.Лисина</w:t>
            </w:r>
          </w:p>
        </w:tc>
      </w:tr>
    </w:tbl>
    <w:p w:rsidR="00C5119D" w:rsidRDefault="00C5119D" w:rsidP="00AC678E">
      <w:pPr>
        <w:pStyle w:val="Heading1"/>
        <w:jc w:val="both"/>
        <w:rPr>
          <w:b w:val="0"/>
          <w:sz w:val="28"/>
          <w:szCs w:val="28"/>
        </w:rPr>
      </w:pPr>
    </w:p>
    <w:p w:rsidR="00C5119D" w:rsidRPr="007578D4" w:rsidRDefault="00C5119D" w:rsidP="00AC678E">
      <w:pPr>
        <w:pStyle w:val="Heading1"/>
        <w:jc w:val="both"/>
        <w:rPr>
          <w:b w:val="0"/>
          <w:sz w:val="28"/>
          <w:szCs w:val="28"/>
        </w:rPr>
      </w:pPr>
    </w:p>
    <w:p w:rsidR="00C5119D" w:rsidRPr="00F126AC" w:rsidRDefault="00C5119D" w:rsidP="00060346">
      <w:pPr>
        <w:spacing w:line="273" w:lineRule="exact"/>
        <w:jc w:val="right"/>
        <w:rPr>
          <w:lang w:eastAsia="ar-SA"/>
        </w:rPr>
      </w:pPr>
      <w:r>
        <w:rPr>
          <w:b/>
        </w:rPr>
        <w:br w:type="page"/>
      </w:r>
      <w:r w:rsidRPr="00F126AC">
        <w:rPr>
          <w:lang w:eastAsia="ar-SA"/>
        </w:rPr>
        <w:t xml:space="preserve"> </w:t>
      </w:r>
    </w:p>
    <w:p w:rsidR="00C5119D" w:rsidRDefault="00C5119D" w:rsidP="00AC678E"/>
    <w:sectPr w:rsidR="00C5119D" w:rsidSect="00E23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78E"/>
    <w:rsid w:val="00060346"/>
    <w:rsid w:val="001E6C88"/>
    <w:rsid w:val="00284B88"/>
    <w:rsid w:val="00372A34"/>
    <w:rsid w:val="004622D8"/>
    <w:rsid w:val="004B3014"/>
    <w:rsid w:val="004E12E1"/>
    <w:rsid w:val="005244BA"/>
    <w:rsid w:val="00556CE2"/>
    <w:rsid w:val="006E40C1"/>
    <w:rsid w:val="00743306"/>
    <w:rsid w:val="007578D4"/>
    <w:rsid w:val="007C25D2"/>
    <w:rsid w:val="008820EE"/>
    <w:rsid w:val="00906D41"/>
    <w:rsid w:val="00AC678E"/>
    <w:rsid w:val="00B23BEB"/>
    <w:rsid w:val="00C5119D"/>
    <w:rsid w:val="00D12330"/>
    <w:rsid w:val="00DB590C"/>
    <w:rsid w:val="00DC6F3C"/>
    <w:rsid w:val="00E23403"/>
    <w:rsid w:val="00EF32FF"/>
    <w:rsid w:val="00F12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78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C678E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678E"/>
    <w:rPr>
      <w:rFonts w:ascii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3</Pages>
  <Words>402</Words>
  <Characters>2293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</dc:title>
  <dc:subject/>
  <dc:creator>user</dc:creator>
  <cp:keywords/>
  <dc:description/>
  <cp:lastModifiedBy>user11</cp:lastModifiedBy>
  <cp:revision>4</cp:revision>
  <cp:lastPrinted>2021-01-20T12:12:00Z</cp:lastPrinted>
  <dcterms:created xsi:type="dcterms:W3CDTF">2021-01-19T08:45:00Z</dcterms:created>
  <dcterms:modified xsi:type="dcterms:W3CDTF">2021-01-20T12:12:00Z</dcterms:modified>
</cp:coreProperties>
</file>