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6652" w:rsidRPr="00931EFF" w:rsidRDefault="00B76652" w:rsidP="00931EFF">
      <w:pPr>
        <w:pStyle w:val="ConsTitle"/>
        <w:widowControl/>
        <w:tabs>
          <w:tab w:val="right" w:pos="9498"/>
        </w:tabs>
        <w:ind w:right="0"/>
        <w:jc w:val="center"/>
        <w:rPr>
          <w:rFonts w:ascii="Times New Roman" w:hAnsi="Times New Roman" w:cs="Times New Roman"/>
          <w:b w:val="0"/>
          <w:bCs w:val="0"/>
          <w:sz w:val="28"/>
          <w:szCs w:val="28"/>
        </w:rPr>
      </w:pPr>
      <w:r w:rsidRPr="00931EFF">
        <w:rPr>
          <w:rFonts w:ascii="Times New Roman" w:hAnsi="Times New Roman" w:cs="Times New Roman"/>
          <w:b w:val="0"/>
          <w:bCs w:val="0"/>
          <w:sz w:val="28"/>
          <w:szCs w:val="28"/>
        </w:rPr>
        <w:t xml:space="preserve">Совет депутатов </w:t>
      </w:r>
      <w:r>
        <w:rPr>
          <w:rFonts w:ascii="Times New Roman" w:hAnsi="Times New Roman" w:cs="Times New Roman"/>
          <w:b w:val="0"/>
          <w:bCs w:val="0"/>
          <w:sz w:val="28"/>
          <w:szCs w:val="28"/>
        </w:rPr>
        <w:t>Пиксясинского</w:t>
      </w:r>
      <w:r w:rsidRPr="00931EFF">
        <w:rPr>
          <w:rFonts w:ascii="Times New Roman" w:hAnsi="Times New Roman" w:cs="Times New Roman"/>
          <w:b w:val="0"/>
          <w:bCs w:val="0"/>
          <w:sz w:val="28"/>
          <w:szCs w:val="28"/>
        </w:rPr>
        <w:t xml:space="preserve"> сельского поселения</w:t>
      </w:r>
    </w:p>
    <w:p w:rsidR="00B76652" w:rsidRPr="00931EFF" w:rsidRDefault="00B76652" w:rsidP="00931EFF">
      <w:pPr>
        <w:pStyle w:val="ConsTitle"/>
        <w:widowControl/>
        <w:tabs>
          <w:tab w:val="right" w:pos="9498"/>
        </w:tabs>
        <w:ind w:right="0"/>
        <w:jc w:val="center"/>
        <w:rPr>
          <w:rFonts w:ascii="Times New Roman" w:hAnsi="Times New Roman" w:cs="Times New Roman"/>
          <w:b w:val="0"/>
          <w:bCs w:val="0"/>
          <w:sz w:val="28"/>
          <w:szCs w:val="28"/>
        </w:rPr>
      </w:pPr>
      <w:r w:rsidRPr="00931EFF">
        <w:rPr>
          <w:rFonts w:ascii="Times New Roman" w:hAnsi="Times New Roman" w:cs="Times New Roman"/>
          <w:b w:val="0"/>
          <w:bCs w:val="0"/>
          <w:sz w:val="28"/>
          <w:szCs w:val="28"/>
        </w:rPr>
        <w:t>Ардатовского муниципального района</w:t>
      </w:r>
    </w:p>
    <w:p w:rsidR="00B76652" w:rsidRPr="00931EFF" w:rsidRDefault="00B76652" w:rsidP="00931EFF">
      <w:pPr>
        <w:pStyle w:val="ConsTitle"/>
        <w:widowControl/>
        <w:tabs>
          <w:tab w:val="right" w:pos="9498"/>
        </w:tabs>
        <w:ind w:right="0"/>
        <w:jc w:val="center"/>
        <w:rPr>
          <w:rFonts w:ascii="Times New Roman" w:hAnsi="Times New Roman" w:cs="Times New Roman"/>
          <w:b w:val="0"/>
          <w:bCs w:val="0"/>
          <w:sz w:val="28"/>
          <w:szCs w:val="28"/>
        </w:rPr>
      </w:pPr>
      <w:r w:rsidRPr="00931EFF">
        <w:rPr>
          <w:rFonts w:ascii="Times New Roman" w:hAnsi="Times New Roman" w:cs="Times New Roman"/>
          <w:b w:val="0"/>
          <w:bCs w:val="0"/>
          <w:sz w:val="28"/>
          <w:szCs w:val="28"/>
        </w:rPr>
        <w:t>Республики Мордовия</w:t>
      </w:r>
    </w:p>
    <w:p w:rsidR="00B76652" w:rsidRPr="00931EFF" w:rsidRDefault="00B76652" w:rsidP="00931EFF">
      <w:pPr>
        <w:pStyle w:val="ConsTitle"/>
        <w:widowControl/>
        <w:tabs>
          <w:tab w:val="right" w:pos="9498"/>
        </w:tabs>
        <w:ind w:right="0"/>
        <w:rPr>
          <w:rFonts w:ascii="Times New Roman" w:hAnsi="Times New Roman" w:cs="Times New Roman"/>
          <w:sz w:val="28"/>
          <w:szCs w:val="28"/>
        </w:rPr>
      </w:pPr>
    </w:p>
    <w:p w:rsidR="00B76652" w:rsidRPr="00931EFF" w:rsidRDefault="00B76652" w:rsidP="00931EFF">
      <w:pPr>
        <w:pStyle w:val="ConsTitle"/>
        <w:widowControl/>
        <w:tabs>
          <w:tab w:val="right" w:pos="9498"/>
        </w:tabs>
        <w:ind w:right="0"/>
        <w:jc w:val="center"/>
        <w:rPr>
          <w:rFonts w:ascii="Times New Roman" w:hAnsi="Times New Roman" w:cs="Times New Roman"/>
          <w:b w:val="0"/>
          <w:sz w:val="28"/>
          <w:szCs w:val="28"/>
        </w:rPr>
      </w:pPr>
      <w:r w:rsidRPr="00931EFF">
        <w:rPr>
          <w:rFonts w:ascii="Times New Roman" w:hAnsi="Times New Roman" w:cs="Times New Roman"/>
          <w:b w:val="0"/>
          <w:sz w:val="28"/>
          <w:szCs w:val="28"/>
        </w:rPr>
        <w:t>РЕШЕНИЕ</w:t>
      </w:r>
    </w:p>
    <w:p w:rsidR="00B76652" w:rsidRPr="00931EFF" w:rsidRDefault="00B76652" w:rsidP="00931EFF">
      <w:pPr>
        <w:pStyle w:val="ConsTitle"/>
        <w:widowControl/>
        <w:tabs>
          <w:tab w:val="right" w:pos="9498"/>
        </w:tabs>
        <w:ind w:right="0"/>
        <w:jc w:val="center"/>
        <w:rPr>
          <w:rFonts w:ascii="Times New Roman" w:hAnsi="Times New Roman" w:cs="Times New Roman"/>
          <w:sz w:val="28"/>
          <w:szCs w:val="28"/>
        </w:rPr>
      </w:pPr>
      <w:r w:rsidRPr="00931EFF">
        <w:rPr>
          <w:rFonts w:ascii="Times New Roman" w:hAnsi="Times New Roman" w:cs="Times New Roman"/>
          <w:sz w:val="28"/>
          <w:szCs w:val="28"/>
        </w:rPr>
        <w:t xml:space="preserve"> </w:t>
      </w:r>
    </w:p>
    <w:p w:rsidR="00B76652" w:rsidRPr="00931EFF" w:rsidRDefault="00B76652" w:rsidP="00931EFF">
      <w:pPr>
        <w:pStyle w:val="ConsTitle"/>
        <w:widowControl/>
        <w:tabs>
          <w:tab w:val="right" w:pos="9498"/>
        </w:tabs>
        <w:ind w:right="0"/>
        <w:jc w:val="center"/>
        <w:rPr>
          <w:rFonts w:ascii="Times New Roman" w:hAnsi="Times New Roman" w:cs="Times New Roman"/>
          <w:b w:val="0"/>
          <w:sz w:val="28"/>
          <w:szCs w:val="28"/>
        </w:rPr>
      </w:pPr>
      <w:r>
        <w:rPr>
          <w:rFonts w:ascii="Times New Roman" w:hAnsi="Times New Roman" w:cs="Times New Roman"/>
          <w:b w:val="0"/>
          <w:sz w:val="28"/>
          <w:szCs w:val="28"/>
        </w:rPr>
        <w:t>02.10.2020г.</w:t>
      </w:r>
      <w:r>
        <w:rPr>
          <w:rFonts w:ascii="Times New Roman" w:hAnsi="Times New Roman" w:cs="Times New Roman"/>
          <w:b w:val="0"/>
          <w:sz w:val="28"/>
          <w:szCs w:val="28"/>
        </w:rPr>
        <w:tab/>
        <w:t>№ 80</w:t>
      </w:r>
    </w:p>
    <w:p w:rsidR="00B76652" w:rsidRPr="00931EFF" w:rsidRDefault="00B76652" w:rsidP="00931EFF">
      <w:pPr>
        <w:pStyle w:val="ConsTitle"/>
        <w:widowControl/>
        <w:tabs>
          <w:tab w:val="right" w:pos="9498"/>
          <w:tab w:val="left" w:pos="10440"/>
        </w:tabs>
        <w:ind w:right="0"/>
        <w:jc w:val="center"/>
        <w:rPr>
          <w:rFonts w:ascii="Times New Roman" w:hAnsi="Times New Roman" w:cs="Times New Roman"/>
          <w:b w:val="0"/>
          <w:sz w:val="28"/>
          <w:szCs w:val="28"/>
        </w:rPr>
      </w:pPr>
    </w:p>
    <w:p w:rsidR="00B76652" w:rsidRPr="00931EFF" w:rsidRDefault="00B76652" w:rsidP="00781BE3">
      <w:pPr>
        <w:spacing w:after="0" w:line="240" w:lineRule="auto"/>
        <w:jc w:val="center"/>
        <w:rPr>
          <w:rFonts w:ascii="Times New Roman" w:hAnsi="Times New Roman"/>
          <w:i/>
          <w:color w:val="000000"/>
          <w:sz w:val="28"/>
          <w:szCs w:val="28"/>
          <w:lang w:eastAsia="ru-RU"/>
        </w:rPr>
      </w:pPr>
    </w:p>
    <w:p w:rsidR="00B76652" w:rsidRPr="00931EFF" w:rsidRDefault="00B76652" w:rsidP="00781BE3">
      <w:pPr>
        <w:spacing w:after="0" w:line="240" w:lineRule="auto"/>
        <w:jc w:val="center"/>
        <w:rPr>
          <w:rFonts w:ascii="Times New Roman" w:hAnsi="Times New Roman"/>
          <w:sz w:val="28"/>
          <w:szCs w:val="28"/>
        </w:rPr>
      </w:pPr>
      <w:r w:rsidRPr="00931EFF">
        <w:rPr>
          <w:rFonts w:ascii="Times New Roman" w:hAnsi="Times New Roman"/>
          <w:sz w:val="28"/>
          <w:szCs w:val="28"/>
        </w:rPr>
        <w:t xml:space="preserve">О порядке ведения перечня видов муниципального контроля на территории </w:t>
      </w: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 и органов местного самоуправления</w:t>
      </w:r>
      <w:r w:rsidRPr="00931EFF">
        <w:rPr>
          <w:rFonts w:ascii="Times New Roman" w:hAnsi="Times New Roman"/>
          <w:i/>
          <w:sz w:val="28"/>
          <w:szCs w:val="28"/>
        </w:rPr>
        <w:t>,</w:t>
      </w:r>
      <w:r w:rsidRPr="00931EFF">
        <w:rPr>
          <w:rFonts w:ascii="Times New Roman" w:hAnsi="Times New Roman"/>
          <w:sz w:val="28"/>
          <w:szCs w:val="28"/>
        </w:rPr>
        <w:t xml:space="preserve"> уполномоченных на их осуществление</w:t>
      </w:r>
    </w:p>
    <w:p w:rsidR="00B76652" w:rsidRPr="00931EFF" w:rsidRDefault="00B76652" w:rsidP="00781BE3">
      <w:pPr>
        <w:spacing w:after="0" w:line="240" w:lineRule="auto"/>
        <w:jc w:val="center"/>
        <w:rPr>
          <w:rFonts w:ascii="Times New Roman" w:hAnsi="Times New Roman"/>
          <w:b/>
          <w:sz w:val="28"/>
          <w:szCs w:val="28"/>
        </w:rPr>
      </w:pPr>
    </w:p>
    <w:p w:rsidR="00B76652" w:rsidRPr="00931EFF" w:rsidRDefault="00B76652" w:rsidP="00931EFF">
      <w:pPr>
        <w:spacing w:after="0" w:line="240" w:lineRule="auto"/>
        <w:jc w:val="both"/>
        <w:rPr>
          <w:rFonts w:ascii="Times New Roman" w:hAnsi="Times New Roman"/>
          <w:sz w:val="28"/>
          <w:szCs w:val="28"/>
        </w:rPr>
      </w:pPr>
      <w:r w:rsidRPr="00931EFF">
        <w:rPr>
          <w:rFonts w:ascii="Times New Roman" w:hAnsi="Times New Roman"/>
          <w:sz w:val="28"/>
          <w:szCs w:val="28"/>
        </w:rPr>
        <w:t xml:space="preserve">В соответствии с частью 2 статьи 6 Федерального закона от 26 декабря </w:t>
      </w:r>
      <w:smartTag w:uri="urn:schemas-microsoft-com:office:smarttags" w:element="metricconverter">
        <w:smartTagPr>
          <w:attr w:name="ProductID" w:val="2020 г"/>
        </w:smartTagPr>
        <w:r w:rsidRPr="00931EFF">
          <w:rPr>
            <w:rFonts w:ascii="Times New Roman" w:hAnsi="Times New Roman"/>
            <w:sz w:val="28"/>
            <w:szCs w:val="28"/>
          </w:rPr>
          <w:t>2008 г</w:t>
        </w:r>
      </w:smartTag>
      <w:r w:rsidRPr="00931EFF">
        <w:rPr>
          <w:rFonts w:ascii="Times New Roman" w:hAnsi="Times New Roman"/>
          <w:sz w:val="28"/>
          <w:szCs w:val="28"/>
        </w:rPr>
        <w:t xml:space="preserve">.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6 октября </w:t>
      </w:r>
      <w:smartTag w:uri="urn:schemas-microsoft-com:office:smarttags" w:element="metricconverter">
        <w:smartTagPr>
          <w:attr w:name="ProductID" w:val="2020 г"/>
        </w:smartTagPr>
        <w:r w:rsidRPr="00931EFF">
          <w:rPr>
            <w:rFonts w:ascii="Times New Roman" w:hAnsi="Times New Roman"/>
            <w:sz w:val="28"/>
            <w:szCs w:val="28"/>
          </w:rPr>
          <w:t>2003 г</w:t>
        </w:r>
      </w:smartTag>
      <w:r w:rsidRPr="00931EFF">
        <w:rPr>
          <w:rFonts w:ascii="Times New Roman" w:hAnsi="Times New Roman"/>
          <w:sz w:val="28"/>
          <w:szCs w:val="28"/>
        </w:rPr>
        <w:t xml:space="preserve">. № 131-ФЗ «Об общих принципах организации местного самоуправления в Российской Федерации» и Уставом  </w:t>
      </w: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w:t>
      </w:r>
      <w:r w:rsidRPr="00931EFF">
        <w:rPr>
          <w:rFonts w:ascii="Times New Roman" w:hAnsi="Times New Roman"/>
          <w:i/>
          <w:sz w:val="28"/>
          <w:szCs w:val="28"/>
        </w:rPr>
        <w:t xml:space="preserve">, </w:t>
      </w:r>
      <w:r w:rsidRPr="00931EFF">
        <w:rPr>
          <w:rFonts w:ascii="Times New Roman" w:hAnsi="Times New Roman"/>
          <w:sz w:val="28"/>
          <w:szCs w:val="28"/>
        </w:rPr>
        <w:t xml:space="preserve">Совет депутатов </w:t>
      </w: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 РЕШИЛ:</w:t>
      </w:r>
    </w:p>
    <w:p w:rsidR="00B76652" w:rsidRPr="00931EFF" w:rsidRDefault="00B76652" w:rsidP="00781BE3">
      <w:pPr>
        <w:spacing w:after="0" w:line="240" w:lineRule="auto"/>
        <w:jc w:val="center"/>
        <w:rPr>
          <w:rFonts w:ascii="Times New Roman" w:hAnsi="Times New Roman"/>
          <w:sz w:val="28"/>
          <w:szCs w:val="28"/>
        </w:rPr>
      </w:pPr>
    </w:p>
    <w:p w:rsidR="00B76652" w:rsidRPr="00931EFF" w:rsidRDefault="00B76652" w:rsidP="00781BE3">
      <w:pPr>
        <w:spacing w:after="0" w:line="240" w:lineRule="auto"/>
        <w:jc w:val="center"/>
        <w:rPr>
          <w:rFonts w:ascii="Times New Roman" w:hAnsi="Times New Roman"/>
          <w:sz w:val="28"/>
          <w:szCs w:val="28"/>
        </w:rPr>
      </w:pPr>
    </w:p>
    <w:p w:rsidR="00B76652" w:rsidRPr="00931EFF" w:rsidRDefault="00B76652" w:rsidP="00781BE3">
      <w:pPr>
        <w:spacing w:after="0" w:line="240" w:lineRule="auto"/>
        <w:ind w:firstLine="720"/>
        <w:jc w:val="both"/>
        <w:rPr>
          <w:rFonts w:ascii="Times New Roman" w:hAnsi="Times New Roman"/>
          <w:sz w:val="28"/>
          <w:szCs w:val="28"/>
        </w:rPr>
      </w:pPr>
      <w:r w:rsidRPr="00931EFF">
        <w:rPr>
          <w:rFonts w:ascii="Times New Roman" w:hAnsi="Times New Roman"/>
          <w:sz w:val="28"/>
          <w:szCs w:val="28"/>
        </w:rPr>
        <w:t xml:space="preserve">1. Утвердить Порядок ведения перечня видов муниципального контроля на территории </w:t>
      </w: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 и органов местного самоуправления, уполномоченных на их осуществление.</w:t>
      </w:r>
    </w:p>
    <w:p w:rsidR="00B76652" w:rsidRPr="00931EFF" w:rsidRDefault="00B76652" w:rsidP="00781BE3">
      <w:pPr>
        <w:widowControl w:val="0"/>
        <w:autoSpaceDE w:val="0"/>
        <w:spacing w:after="0" w:line="240" w:lineRule="auto"/>
        <w:jc w:val="both"/>
        <w:rPr>
          <w:rFonts w:ascii="Times New Roman" w:hAnsi="Times New Roman"/>
          <w:sz w:val="28"/>
          <w:szCs w:val="28"/>
        </w:rPr>
      </w:pPr>
      <w:r w:rsidRPr="00931EFF">
        <w:rPr>
          <w:rFonts w:ascii="Times New Roman" w:hAnsi="Times New Roman"/>
          <w:bCs/>
          <w:sz w:val="28"/>
          <w:szCs w:val="28"/>
        </w:rPr>
        <w:tab/>
        <w:t>2. Настоящее решение вступает в силу после</w:t>
      </w:r>
      <w:r w:rsidRPr="00931EFF">
        <w:rPr>
          <w:rFonts w:ascii="Times New Roman" w:hAnsi="Times New Roman"/>
          <w:sz w:val="28"/>
          <w:szCs w:val="28"/>
        </w:rPr>
        <w:t xml:space="preserve"> его официального опубликования </w:t>
      </w:r>
      <w:r w:rsidRPr="00931EFF">
        <w:rPr>
          <w:rFonts w:ascii="Times New Roman" w:hAnsi="Times New Roman"/>
          <w:i/>
          <w:sz w:val="28"/>
          <w:szCs w:val="28"/>
        </w:rPr>
        <w:t>(обнародования)</w:t>
      </w:r>
      <w:r w:rsidRPr="00931EFF">
        <w:rPr>
          <w:rFonts w:ascii="Times New Roman" w:hAnsi="Times New Roman"/>
          <w:sz w:val="28"/>
          <w:szCs w:val="28"/>
        </w:rPr>
        <w:t xml:space="preserve">. </w:t>
      </w:r>
    </w:p>
    <w:p w:rsidR="00B76652" w:rsidRPr="00931EFF" w:rsidRDefault="00B76652" w:rsidP="00781BE3">
      <w:pPr>
        <w:widowControl w:val="0"/>
        <w:autoSpaceDE w:val="0"/>
        <w:spacing w:after="0" w:line="240" w:lineRule="auto"/>
        <w:jc w:val="both"/>
        <w:rPr>
          <w:rFonts w:ascii="Times New Roman" w:hAnsi="Times New Roman"/>
          <w:sz w:val="28"/>
          <w:szCs w:val="28"/>
        </w:rPr>
      </w:pPr>
    </w:p>
    <w:tbl>
      <w:tblPr>
        <w:tblW w:w="13791" w:type="dxa"/>
        <w:tblLook w:val="00A0"/>
      </w:tblPr>
      <w:tblGrid>
        <w:gridCol w:w="8928"/>
        <w:gridCol w:w="4863"/>
      </w:tblGrid>
      <w:tr w:rsidR="00B76652" w:rsidRPr="00931EFF" w:rsidTr="00931EFF">
        <w:tc>
          <w:tcPr>
            <w:tcW w:w="8928" w:type="dxa"/>
          </w:tcPr>
          <w:p w:rsidR="00B76652" w:rsidRDefault="00B76652" w:rsidP="00931EFF">
            <w:pPr>
              <w:autoSpaceDE w:val="0"/>
              <w:autoSpaceDN w:val="0"/>
              <w:adjustRightInd w:val="0"/>
              <w:rPr>
                <w:rFonts w:ascii="Times New Roman" w:hAnsi="Times New Roman"/>
                <w:kern w:val="2"/>
                <w:sz w:val="28"/>
                <w:szCs w:val="28"/>
              </w:rPr>
            </w:pPr>
          </w:p>
          <w:p w:rsidR="00B76652" w:rsidRDefault="00B76652" w:rsidP="00931EFF">
            <w:pPr>
              <w:autoSpaceDE w:val="0"/>
              <w:autoSpaceDN w:val="0"/>
              <w:adjustRightInd w:val="0"/>
              <w:rPr>
                <w:rFonts w:ascii="Times New Roman" w:hAnsi="Times New Roman"/>
                <w:kern w:val="2"/>
                <w:sz w:val="28"/>
                <w:szCs w:val="28"/>
              </w:rPr>
            </w:pPr>
          </w:p>
          <w:p w:rsidR="00B76652" w:rsidRPr="00931EFF" w:rsidRDefault="00B76652" w:rsidP="00931EFF">
            <w:pPr>
              <w:autoSpaceDE w:val="0"/>
              <w:autoSpaceDN w:val="0"/>
              <w:adjustRightInd w:val="0"/>
              <w:ind w:right="-5151"/>
              <w:rPr>
                <w:rFonts w:ascii="Times New Roman" w:hAnsi="Times New Roman"/>
                <w:kern w:val="2"/>
                <w:sz w:val="28"/>
                <w:szCs w:val="28"/>
              </w:rPr>
            </w:pPr>
            <w:r>
              <w:rPr>
                <w:rFonts w:ascii="Times New Roman" w:hAnsi="Times New Roman"/>
                <w:kern w:val="2"/>
                <w:sz w:val="28"/>
                <w:szCs w:val="28"/>
              </w:rPr>
              <w:t>Глава Пиксясинского сельского поселения                   В.Н.Громов</w:t>
            </w:r>
          </w:p>
        </w:tc>
        <w:tc>
          <w:tcPr>
            <w:tcW w:w="4863" w:type="dxa"/>
          </w:tcPr>
          <w:p w:rsidR="00B76652" w:rsidRPr="00931EFF" w:rsidRDefault="00B76652" w:rsidP="00931EFF">
            <w:pPr>
              <w:autoSpaceDE w:val="0"/>
              <w:autoSpaceDN w:val="0"/>
              <w:adjustRightInd w:val="0"/>
              <w:ind w:left="-4785"/>
              <w:jc w:val="both"/>
              <w:rPr>
                <w:rFonts w:ascii="Times New Roman" w:hAnsi="Times New Roman"/>
                <w:kern w:val="2"/>
                <w:sz w:val="28"/>
                <w:szCs w:val="28"/>
              </w:rPr>
            </w:pPr>
          </w:p>
        </w:tc>
      </w:tr>
    </w:tbl>
    <w:p w:rsidR="00B76652" w:rsidRPr="00931EFF" w:rsidRDefault="00B76652" w:rsidP="00781BE3">
      <w:pPr>
        <w:widowControl w:val="0"/>
        <w:autoSpaceDE w:val="0"/>
        <w:autoSpaceDN w:val="0"/>
        <w:spacing w:after="0" w:line="240" w:lineRule="auto"/>
        <w:rPr>
          <w:rFonts w:ascii="Times New Roman" w:hAnsi="Times New Roman"/>
          <w:sz w:val="28"/>
          <w:szCs w:val="28"/>
          <w:lang w:eastAsia="ru-RU"/>
        </w:rPr>
      </w:pPr>
    </w:p>
    <w:p w:rsidR="00B76652" w:rsidRPr="00931EFF" w:rsidRDefault="00B76652" w:rsidP="00781BE3">
      <w:pPr>
        <w:widowControl w:val="0"/>
        <w:autoSpaceDE w:val="0"/>
        <w:autoSpaceDN w:val="0"/>
        <w:spacing w:after="0" w:line="240" w:lineRule="auto"/>
        <w:jc w:val="right"/>
        <w:rPr>
          <w:rFonts w:ascii="Times New Roman" w:hAnsi="Times New Roman"/>
          <w:sz w:val="28"/>
          <w:szCs w:val="28"/>
          <w:lang w:eastAsia="ru-RU"/>
        </w:rPr>
      </w:pPr>
    </w:p>
    <w:p w:rsidR="00B76652" w:rsidRPr="00931EFF" w:rsidRDefault="00B76652" w:rsidP="00781BE3">
      <w:pPr>
        <w:widowControl w:val="0"/>
        <w:autoSpaceDE w:val="0"/>
        <w:autoSpaceDN w:val="0"/>
        <w:spacing w:after="0" w:line="240" w:lineRule="auto"/>
        <w:jc w:val="right"/>
        <w:rPr>
          <w:rFonts w:ascii="Times New Roman" w:hAnsi="Times New Roman"/>
          <w:sz w:val="28"/>
          <w:szCs w:val="28"/>
          <w:lang w:eastAsia="ru-RU"/>
        </w:rPr>
      </w:pPr>
    </w:p>
    <w:p w:rsidR="00B76652" w:rsidRPr="00931EFF" w:rsidRDefault="00B76652" w:rsidP="00781BE3">
      <w:pPr>
        <w:widowControl w:val="0"/>
        <w:autoSpaceDE w:val="0"/>
        <w:autoSpaceDN w:val="0"/>
        <w:spacing w:after="0" w:line="240" w:lineRule="auto"/>
        <w:jc w:val="right"/>
        <w:rPr>
          <w:rFonts w:ascii="Times New Roman" w:hAnsi="Times New Roman"/>
          <w:sz w:val="28"/>
          <w:szCs w:val="28"/>
          <w:lang w:eastAsia="ru-RU"/>
        </w:rPr>
      </w:pPr>
    </w:p>
    <w:p w:rsidR="00B76652" w:rsidRPr="00931EFF" w:rsidRDefault="00B76652" w:rsidP="00781BE3">
      <w:pPr>
        <w:widowControl w:val="0"/>
        <w:autoSpaceDE w:val="0"/>
        <w:autoSpaceDN w:val="0"/>
        <w:spacing w:after="0" w:line="240" w:lineRule="auto"/>
        <w:jc w:val="right"/>
        <w:rPr>
          <w:rFonts w:ascii="Times New Roman" w:hAnsi="Times New Roman"/>
          <w:sz w:val="28"/>
          <w:szCs w:val="28"/>
          <w:lang w:eastAsia="ru-RU"/>
        </w:rPr>
      </w:pPr>
    </w:p>
    <w:p w:rsidR="00B76652" w:rsidRDefault="00B76652" w:rsidP="00781BE3">
      <w:pPr>
        <w:widowControl w:val="0"/>
        <w:autoSpaceDE w:val="0"/>
        <w:autoSpaceDN w:val="0"/>
        <w:spacing w:after="0" w:line="240" w:lineRule="auto"/>
        <w:jc w:val="right"/>
        <w:rPr>
          <w:rFonts w:ascii="Times New Roman" w:hAnsi="Times New Roman"/>
          <w:sz w:val="28"/>
          <w:szCs w:val="28"/>
          <w:lang w:eastAsia="ru-RU"/>
        </w:rPr>
      </w:pPr>
    </w:p>
    <w:p w:rsidR="00B76652" w:rsidRDefault="00B76652" w:rsidP="00781BE3">
      <w:pPr>
        <w:widowControl w:val="0"/>
        <w:autoSpaceDE w:val="0"/>
        <w:autoSpaceDN w:val="0"/>
        <w:spacing w:after="0" w:line="240" w:lineRule="auto"/>
        <w:jc w:val="right"/>
        <w:rPr>
          <w:rFonts w:ascii="Times New Roman" w:hAnsi="Times New Roman"/>
          <w:sz w:val="28"/>
          <w:szCs w:val="28"/>
          <w:lang w:eastAsia="ru-RU"/>
        </w:rPr>
      </w:pPr>
    </w:p>
    <w:p w:rsidR="00B76652" w:rsidRDefault="00B76652" w:rsidP="00781BE3">
      <w:pPr>
        <w:widowControl w:val="0"/>
        <w:autoSpaceDE w:val="0"/>
        <w:autoSpaceDN w:val="0"/>
        <w:spacing w:after="0" w:line="240" w:lineRule="auto"/>
        <w:jc w:val="right"/>
        <w:rPr>
          <w:rFonts w:ascii="Times New Roman" w:hAnsi="Times New Roman"/>
          <w:sz w:val="28"/>
          <w:szCs w:val="28"/>
          <w:lang w:eastAsia="ru-RU"/>
        </w:rPr>
      </w:pPr>
    </w:p>
    <w:p w:rsidR="00B76652" w:rsidRDefault="00B76652" w:rsidP="00781BE3">
      <w:pPr>
        <w:widowControl w:val="0"/>
        <w:autoSpaceDE w:val="0"/>
        <w:autoSpaceDN w:val="0"/>
        <w:spacing w:after="0" w:line="240" w:lineRule="auto"/>
        <w:jc w:val="right"/>
        <w:rPr>
          <w:rFonts w:ascii="Times New Roman" w:hAnsi="Times New Roman"/>
          <w:sz w:val="28"/>
          <w:szCs w:val="28"/>
          <w:lang w:eastAsia="ru-RU"/>
        </w:rPr>
      </w:pPr>
    </w:p>
    <w:p w:rsidR="00B76652" w:rsidRDefault="00B76652" w:rsidP="00781BE3">
      <w:pPr>
        <w:widowControl w:val="0"/>
        <w:autoSpaceDE w:val="0"/>
        <w:autoSpaceDN w:val="0"/>
        <w:spacing w:after="0" w:line="240" w:lineRule="auto"/>
        <w:jc w:val="right"/>
        <w:rPr>
          <w:rFonts w:ascii="Times New Roman" w:hAnsi="Times New Roman"/>
          <w:sz w:val="28"/>
          <w:szCs w:val="28"/>
          <w:lang w:eastAsia="ru-RU"/>
        </w:rPr>
      </w:pPr>
    </w:p>
    <w:p w:rsidR="00B76652" w:rsidRDefault="00B76652" w:rsidP="00781BE3">
      <w:pPr>
        <w:widowControl w:val="0"/>
        <w:autoSpaceDE w:val="0"/>
        <w:autoSpaceDN w:val="0"/>
        <w:spacing w:after="0" w:line="240" w:lineRule="auto"/>
        <w:jc w:val="right"/>
        <w:rPr>
          <w:rFonts w:ascii="Times New Roman" w:hAnsi="Times New Roman"/>
          <w:sz w:val="28"/>
          <w:szCs w:val="28"/>
          <w:lang w:eastAsia="ru-RU"/>
        </w:rPr>
      </w:pPr>
    </w:p>
    <w:p w:rsidR="00B76652" w:rsidRDefault="00B76652" w:rsidP="00781BE3">
      <w:pPr>
        <w:widowControl w:val="0"/>
        <w:autoSpaceDE w:val="0"/>
        <w:autoSpaceDN w:val="0"/>
        <w:spacing w:after="0" w:line="240" w:lineRule="auto"/>
        <w:jc w:val="right"/>
        <w:rPr>
          <w:rFonts w:ascii="Times New Roman" w:hAnsi="Times New Roman"/>
          <w:sz w:val="28"/>
          <w:szCs w:val="28"/>
          <w:lang w:eastAsia="ru-RU"/>
        </w:rPr>
      </w:pPr>
    </w:p>
    <w:p w:rsidR="00B76652" w:rsidRDefault="00B76652" w:rsidP="00781BE3">
      <w:pPr>
        <w:widowControl w:val="0"/>
        <w:autoSpaceDE w:val="0"/>
        <w:autoSpaceDN w:val="0"/>
        <w:spacing w:after="0" w:line="240" w:lineRule="auto"/>
        <w:jc w:val="right"/>
        <w:rPr>
          <w:rFonts w:ascii="Times New Roman" w:hAnsi="Times New Roman"/>
          <w:sz w:val="28"/>
          <w:szCs w:val="28"/>
          <w:lang w:eastAsia="ru-RU"/>
        </w:rPr>
      </w:pPr>
    </w:p>
    <w:p w:rsidR="00B76652" w:rsidRDefault="00B76652" w:rsidP="00781BE3">
      <w:pPr>
        <w:widowControl w:val="0"/>
        <w:autoSpaceDE w:val="0"/>
        <w:autoSpaceDN w:val="0"/>
        <w:spacing w:after="0" w:line="240" w:lineRule="auto"/>
        <w:jc w:val="right"/>
        <w:rPr>
          <w:rFonts w:ascii="Times New Roman" w:hAnsi="Times New Roman"/>
          <w:sz w:val="28"/>
          <w:szCs w:val="28"/>
          <w:lang w:eastAsia="ru-RU"/>
        </w:rPr>
      </w:pPr>
    </w:p>
    <w:p w:rsidR="00B76652" w:rsidRDefault="00B76652" w:rsidP="00781BE3">
      <w:pPr>
        <w:widowControl w:val="0"/>
        <w:autoSpaceDE w:val="0"/>
        <w:autoSpaceDN w:val="0"/>
        <w:spacing w:after="0" w:line="240" w:lineRule="auto"/>
        <w:jc w:val="right"/>
        <w:rPr>
          <w:rFonts w:ascii="Times New Roman" w:hAnsi="Times New Roman"/>
          <w:sz w:val="28"/>
          <w:szCs w:val="28"/>
          <w:lang w:eastAsia="ru-RU"/>
        </w:rPr>
      </w:pPr>
    </w:p>
    <w:p w:rsidR="00B76652" w:rsidRPr="00931EFF" w:rsidRDefault="00B76652" w:rsidP="00781BE3">
      <w:pPr>
        <w:widowControl w:val="0"/>
        <w:autoSpaceDE w:val="0"/>
        <w:autoSpaceDN w:val="0"/>
        <w:spacing w:after="0" w:line="240" w:lineRule="auto"/>
        <w:jc w:val="right"/>
        <w:rPr>
          <w:rFonts w:ascii="Times New Roman" w:hAnsi="Times New Roman"/>
          <w:sz w:val="28"/>
          <w:szCs w:val="28"/>
          <w:lang w:eastAsia="ru-RU"/>
        </w:rPr>
      </w:pPr>
      <w:r w:rsidRPr="00931EFF">
        <w:rPr>
          <w:rFonts w:ascii="Times New Roman" w:hAnsi="Times New Roman"/>
          <w:sz w:val="28"/>
          <w:szCs w:val="28"/>
          <w:lang w:eastAsia="ru-RU"/>
        </w:rPr>
        <w:t>Утвержден</w:t>
      </w:r>
    </w:p>
    <w:p w:rsidR="00B76652" w:rsidRPr="00931EFF" w:rsidRDefault="00B76652" w:rsidP="00781BE3">
      <w:pPr>
        <w:widowControl w:val="0"/>
        <w:autoSpaceDE w:val="0"/>
        <w:spacing w:after="0" w:line="240" w:lineRule="auto"/>
        <w:jc w:val="right"/>
        <w:rPr>
          <w:rFonts w:ascii="Times New Roman" w:hAnsi="Times New Roman"/>
          <w:sz w:val="28"/>
          <w:szCs w:val="28"/>
        </w:rPr>
      </w:pPr>
      <w:r w:rsidRPr="00931EFF">
        <w:rPr>
          <w:rFonts w:ascii="Times New Roman" w:hAnsi="Times New Roman"/>
          <w:sz w:val="28"/>
          <w:szCs w:val="28"/>
        </w:rPr>
        <w:t xml:space="preserve">Решением Совета депутатов </w:t>
      </w:r>
    </w:p>
    <w:p w:rsidR="00B76652" w:rsidRPr="00931EFF" w:rsidRDefault="00B76652" w:rsidP="00781BE3">
      <w:pPr>
        <w:widowControl w:val="0"/>
        <w:autoSpaceDE w:val="0"/>
        <w:spacing w:after="0" w:line="240" w:lineRule="auto"/>
        <w:jc w:val="right"/>
        <w:rPr>
          <w:rFonts w:ascii="Times New Roman" w:hAnsi="Times New Roman"/>
          <w:i/>
          <w:sz w:val="28"/>
          <w:szCs w:val="28"/>
        </w:rPr>
      </w:pPr>
      <w:r w:rsidRPr="00931EFF">
        <w:rPr>
          <w:rFonts w:ascii="Times New Roman" w:hAnsi="Times New Roman"/>
          <w:sz w:val="28"/>
          <w:szCs w:val="28"/>
        </w:rPr>
        <w:t xml:space="preserve"> </w:t>
      </w: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w:t>
      </w:r>
    </w:p>
    <w:p w:rsidR="00B76652" w:rsidRDefault="00B76652" w:rsidP="00B848F2">
      <w:pPr>
        <w:widowControl w:val="0"/>
        <w:autoSpaceDE w:val="0"/>
        <w:spacing w:after="0" w:line="240" w:lineRule="auto"/>
        <w:jc w:val="right"/>
        <w:rPr>
          <w:rFonts w:ascii="Times New Roman" w:hAnsi="Times New Roman"/>
          <w:sz w:val="28"/>
          <w:szCs w:val="28"/>
        </w:rPr>
      </w:pPr>
      <w:r w:rsidRPr="00931EFF">
        <w:rPr>
          <w:rFonts w:ascii="Times New Roman" w:hAnsi="Times New Roman"/>
          <w:sz w:val="28"/>
          <w:szCs w:val="28"/>
        </w:rPr>
        <w:t xml:space="preserve">от </w:t>
      </w:r>
      <w:r>
        <w:rPr>
          <w:rFonts w:ascii="Times New Roman" w:hAnsi="Times New Roman"/>
          <w:sz w:val="28"/>
          <w:szCs w:val="28"/>
        </w:rPr>
        <w:t>02.10.</w:t>
      </w:r>
      <w:r w:rsidRPr="00931EFF">
        <w:rPr>
          <w:rFonts w:ascii="Times New Roman" w:hAnsi="Times New Roman"/>
          <w:sz w:val="28"/>
          <w:szCs w:val="28"/>
        </w:rPr>
        <w:t xml:space="preserve"> </w:t>
      </w:r>
      <w:smartTag w:uri="urn:schemas-microsoft-com:office:smarttags" w:element="metricconverter">
        <w:smartTagPr>
          <w:attr w:name="ProductID" w:val="2020 г"/>
        </w:smartTagPr>
        <w:r w:rsidRPr="00931EFF">
          <w:rPr>
            <w:rFonts w:ascii="Times New Roman" w:hAnsi="Times New Roman"/>
            <w:sz w:val="28"/>
            <w:szCs w:val="28"/>
          </w:rPr>
          <w:t>2020 г</w:t>
        </w:r>
      </w:smartTag>
      <w:r>
        <w:rPr>
          <w:rFonts w:ascii="Times New Roman" w:hAnsi="Times New Roman"/>
          <w:sz w:val="28"/>
          <w:szCs w:val="28"/>
        </w:rPr>
        <w:t>. №80</w:t>
      </w:r>
    </w:p>
    <w:p w:rsidR="00B76652" w:rsidRPr="00931EFF" w:rsidRDefault="00B76652" w:rsidP="00B848F2">
      <w:pPr>
        <w:widowControl w:val="0"/>
        <w:autoSpaceDE w:val="0"/>
        <w:spacing w:after="0" w:line="240" w:lineRule="auto"/>
        <w:jc w:val="right"/>
        <w:rPr>
          <w:rFonts w:ascii="Times New Roman" w:hAnsi="Times New Roman"/>
          <w:sz w:val="28"/>
          <w:szCs w:val="28"/>
          <w:lang w:eastAsia="ru-RU"/>
        </w:rPr>
      </w:pPr>
    </w:p>
    <w:p w:rsidR="00B76652" w:rsidRPr="00931EFF" w:rsidRDefault="00B76652" w:rsidP="00781BE3">
      <w:pPr>
        <w:widowControl w:val="0"/>
        <w:autoSpaceDE w:val="0"/>
        <w:autoSpaceDN w:val="0"/>
        <w:spacing w:after="0" w:line="240" w:lineRule="auto"/>
        <w:jc w:val="center"/>
        <w:rPr>
          <w:rFonts w:ascii="Times New Roman" w:hAnsi="Times New Roman"/>
          <w:sz w:val="28"/>
          <w:szCs w:val="28"/>
          <w:lang w:eastAsia="ru-RU"/>
        </w:rPr>
      </w:pPr>
      <w:bookmarkStart w:id="0" w:name="P146"/>
      <w:bookmarkEnd w:id="0"/>
      <w:r w:rsidRPr="00931EFF">
        <w:rPr>
          <w:rFonts w:ascii="Times New Roman" w:hAnsi="Times New Roman"/>
          <w:sz w:val="28"/>
          <w:szCs w:val="28"/>
          <w:lang w:eastAsia="ru-RU"/>
        </w:rPr>
        <w:t>ПОРЯДОК</w:t>
      </w:r>
    </w:p>
    <w:p w:rsidR="00B76652" w:rsidRPr="00931EFF" w:rsidRDefault="00B76652" w:rsidP="00781BE3">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rPr>
        <w:t xml:space="preserve">ВЕДЕНИЯ ПЕРЕЧНЯ ВИДОВ МУНИЦИПАЛЬНОГО КОНТРОЛЯ НА ТЕРРИТОРИИ </w:t>
      </w: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 И ОРГАНОВ МЕСТНОГО САМОУПРАВЛЕНИЯ, УПОЛНОМОЧЕННЫХ НА ИХ ОСУЩЕСТВЛЕНИЕ</w:t>
      </w:r>
      <w:r w:rsidRPr="00931EFF">
        <w:rPr>
          <w:rFonts w:ascii="Times New Roman" w:hAnsi="Times New Roman"/>
          <w:sz w:val="28"/>
          <w:szCs w:val="28"/>
          <w:lang w:eastAsia="ru-RU"/>
        </w:rPr>
        <w:t xml:space="preserve"> </w:t>
      </w:r>
    </w:p>
    <w:p w:rsidR="00B76652" w:rsidRPr="00931EFF" w:rsidRDefault="00B76652" w:rsidP="00781BE3">
      <w:pPr>
        <w:widowControl w:val="0"/>
        <w:autoSpaceDE w:val="0"/>
        <w:autoSpaceDN w:val="0"/>
        <w:spacing w:after="0" w:line="240" w:lineRule="auto"/>
        <w:jc w:val="center"/>
        <w:rPr>
          <w:rFonts w:ascii="Times New Roman" w:hAnsi="Times New Roman"/>
          <w:b/>
          <w:sz w:val="28"/>
          <w:szCs w:val="28"/>
          <w:lang w:eastAsia="ru-RU"/>
        </w:rPr>
      </w:pPr>
    </w:p>
    <w:p w:rsidR="00B76652" w:rsidRPr="00931EFF" w:rsidRDefault="00B76652" w:rsidP="00954230">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bCs/>
          <w:sz w:val="28"/>
          <w:szCs w:val="28"/>
          <w:lang w:eastAsia="ru-RU"/>
        </w:rPr>
        <w:t xml:space="preserve">1. </w:t>
      </w:r>
      <w:r w:rsidRPr="00931EFF">
        <w:rPr>
          <w:rFonts w:ascii="Times New Roman" w:hAnsi="Times New Roman"/>
          <w:sz w:val="28"/>
          <w:szCs w:val="28"/>
        </w:rPr>
        <w:t xml:space="preserve">Настоящий Порядок ведения перечня видов муниципального контроля на территории </w:t>
      </w: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w:t>
      </w:r>
      <w:r>
        <w:rPr>
          <w:rFonts w:ascii="Times New Roman" w:hAnsi="Times New Roman"/>
          <w:sz w:val="28"/>
          <w:szCs w:val="28"/>
        </w:rPr>
        <w:t xml:space="preserve"> </w:t>
      </w:r>
      <w:r w:rsidRPr="00931EFF">
        <w:rPr>
          <w:rFonts w:ascii="Times New Roman" w:hAnsi="Times New Roman"/>
          <w:sz w:val="28"/>
          <w:szCs w:val="28"/>
          <w:u w:val="single"/>
        </w:rPr>
        <w:t>,</w:t>
      </w:r>
      <w:r w:rsidRPr="00931EFF">
        <w:rPr>
          <w:rFonts w:ascii="Times New Roman" w:hAnsi="Times New Roman"/>
          <w:sz w:val="28"/>
          <w:szCs w:val="28"/>
        </w:rPr>
        <w:t xml:space="preserve">и органов местного самоуправления, уполномоченных на их осуществление (далее - Порядок), разработан в целях обеспечения соблюдения прав юридических лиц и индивидуальных предпринимателей при осуществлении муниципального контроля на территории </w:t>
      </w: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 ,обеспечения доступности и прозрачности сведений об осуществлении видов муниципального контроля органами местного самоуправления </w:t>
      </w: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 ,уполномоченными на их осуществление.</w:t>
      </w:r>
    </w:p>
    <w:p w:rsidR="00B76652" w:rsidRPr="00931EFF" w:rsidRDefault="00B76652"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xml:space="preserve">2. Формирование и ведение Перечня видов муниципального контроля на территории </w:t>
      </w: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 и органов местного самоуправления, уполномоченных на их осуществление (далее - Перечень) осуществляется администрацией </w:t>
      </w: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 (далее - администрация) по </w:t>
      </w:r>
      <w:hyperlink w:anchor="Par125" w:history="1">
        <w:r w:rsidRPr="00931EFF">
          <w:rPr>
            <w:rFonts w:ascii="Times New Roman" w:hAnsi="Times New Roman"/>
            <w:sz w:val="28"/>
            <w:szCs w:val="28"/>
          </w:rPr>
          <w:t>форме</w:t>
        </w:r>
      </w:hyperlink>
      <w:r w:rsidRPr="00931EFF">
        <w:rPr>
          <w:rFonts w:ascii="Times New Roman" w:hAnsi="Times New Roman"/>
          <w:sz w:val="28"/>
          <w:szCs w:val="28"/>
        </w:rPr>
        <w:t xml:space="preserve"> согласно приложению  к настоящему Порядку, на основании предложений, представляемых органами местного самоуправления </w:t>
      </w: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 уполномоченными на осуществление муниципального контроля, или уполномоченными должностными лицами администрации, содержащих информацию в соответствии с пунктом 7 настоящего Порядка.</w:t>
      </w:r>
    </w:p>
    <w:p w:rsidR="00B76652" w:rsidRPr="00931EFF" w:rsidRDefault="00B76652"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3. Перечень утверждается постановлением администрации.</w:t>
      </w:r>
    </w:p>
    <w:p w:rsidR="00B76652" w:rsidRPr="00931EFF" w:rsidRDefault="00B76652"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4. Ведение Перечня осуществляется в бумажном и электронном виде.</w:t>
      </w:r>
    </w:p>
    <w:p w:rsidR="00B76652" w:rsidRPr="00931EFF" w:rsidRDefault="00B76652" w:rsidP="008653E6">
      <w:pPr>
        <w:autoSpaceDE w:val="0"/>
        <w:autoSpaceDN w:val="0"/>
        <w:adjustRightInd w:val="0"/>
        <w:spacing w:after="0" w:line="240" w:lineRule="auto"/>
        <w:ind w:firstLine="540"/>
        <w:jc w:val="both"/>
        <w:rPr>
          <w:rFonts w:ascii="Times New Roman" w:hAnsi="Times New Roman"/>
          <w:sz w:val="28"/>
          <w:szCs w:val="28"/>
        </w:rPr>
      </w:pPr>
      <w:bookmarkStart w:id="1" w:name="Par3"/>
      <w:bookmarkEnd w:id="1"/>
      <w:r w:rsidRPr="00931EFF">
        <w:rPr>
          <w:rFonts w:ascii="Times New Roman" w:hAnsi="Times New Roman"/>
          <w:sz w:val="28"/>
          <w:szCs w:val="28"/>
        </w:rPr>
        <w:t>5. Перечень содержит следующие сведения:</w:t>
      </w:r>
    </w:p>
    <w:p w:rsidR="00B76652" w:rsidRPr="00931EFF" w:rsidRDefault="00B76652"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 xml:space="preserve">1) о наименованиях видов муниципального контроля, осуществляемых на территории </w:t>
      </w: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w:t>
      </w:r>
      <w:r w:rsidRPr="00931EFF">
        <w:rPr>
          <w:rFonts w:ascii="Times New Roman" w:hAnsi="Times New Roman"/>
          <w:i/>
          <w:sz w:val="28"/>
          <w:szCs w:val="28"/>
          <w:u w:val="single"/>
        </w:rPr>
        <w:t>;</w:t>
      </w:r>
    </w:p>
    <w:p w:rsidR="00B76652" w:rsidRPr="00931EFF" w:rsidRDefault="00B76652"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2) о правовых актах, регламентирующих осуществление вида муниципального контроля:</w:t>
      </w:r>
    </w:p>
    <w:p w:rsidR="00B76652" w:rsidRPr="00931EFF" w:rsidRDefault="00B76652"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 нормативный правовой акт, которым предусмотрено осуществление муниципального контроля, включая реквизиты с указанием конкретной структурной единицы (статей, пунктов, абзацев);</w:t>
      </w:r>
    </w:p>
    <w:p w:rsidR="00B76652" w:rsidRPr="00931EFF" w:rsidRDefault="00B76652"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 нормативный правовой акт об утверждении положения о виде муниципального контроля;</w:t>
      </w:r>
    </w:p>
    <w:p w:rsidR="00B76652" w:rsidRPr="00931EFF" w:rsidRDefault="00B76652" w:rsidP="008653E6">
      <w:pPr>
        <w:autoSpaceDE w:val="0"/>
        <w:autoSpaceDN w:val="0"/>
        <w:adjustRightInd w:val="0"/>
        <w:spacing w:after="0" w:line="240" w:lineRule="auto"/>
        <w:ind w:firstLine="540"/>
        <w:jc w:val="both"/>
        <w:rPr>
          <w:rFonts w:ascii="Times New Roman" w:hAnsi="Times New Roman"/>
          <w:sz w:val="28"/>
          <w:szCs w:val="28"/>
        </w:rPr>
      </w:pPr>
      <w:r w:rsidRPr="00931EFF">
        <w:rPr>
          <w:rFonts w:ascii="Times New Roman" w:hAnsi="Times New Roman"/>
          <w:sz w:val="28"/>
          <w:szCs w:val="28"/>
        </w:rPr>
        <w:t>- нормативный правовой акт об утверждении административного регламента осуществления вида муниципального контроля;</w:t>
      </w:r>
    </w:p>
    <w:p w:rsidR="00B76652" w:rsidRPr="00931EFF" w:rsidRDefault="00B76652"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xml:space="preserve">3) об органах местного самоуправления, уполномоченных на осуществление соответствующих видов муниципального контроля на территории </w:t>
      </w: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w:t>
      </w:r>
    </w:p>
    <w:p w:rsidR="00B76652" w:rsidRPr="00931EFF" w:rsidRDefault="00B76652"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6. Ответственность за полноту, достоверность, актуальность Перечня, а также своевременность внесения изменений в Перечень несет администрация.</w:t>
      </w:r>
    </w:p>
    <w:p w:rsidR="00B76652" w:rsidRPr="00931EFF" w:rsidRDefault="00B76652"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xml:space="preserve"> Постановлением администрации определяется структурное подразделение администрации или уполномоченное должностное лицо, ответственное за формирование и ведение Перечня.</w:t>
      </w:r>
    </w:p>
    <w:p w:rsidR="00B76652" w:rsidRPr="00931EFF" w:rsidRDefault="00B76652"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xml:space="preserve">7. Актуализация Перечня осуществляется администрацией на основании предложений органов местного самоуправления, уполномоченных на осуществление муниципального контроля, или уполномоченных должностных лиц администрации по: </w:t>
      </w:r>
    </w:p>
    <w:p w:rsidR="00B76652" w:rsidRPr="00931EFF" w:rsidRDefault="00B76652"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включению в Перечень видов муниципального контроля;</w:t>
      </w:r>
    </w:p>
    <w:p w:rsidR="00B76652" w:rsidRPr="00931EFF" w:rsidRDefault="00B76652" w:rsidP="008653E6">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исключению из Перечня видов муниципального контроля;</w:t>
      </w:r>
    </w:p>
    <w:p w:rsidR="00B76652" w:rsidRPr="00931EFF" w:rsidRDefault="00B76652" w:rsidP="00691B6C">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корректировке (изменении, дополнении, исключении) информации, включенной в Перечень, в том числе в части наименования видов муниципального контроля, информации об органах муниципального контроля, уполномоченных на их осуществление, и иной включенной в Перечень информации.</w:t>
      </w:r>
    </w:p>
    <w:p w:rsidR="00B76652" w:rsidRPr="00931EFF" w:rsidRDefault="00B76652" w:rsidP="00691B6C">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8. В случае принятия нормативных правовых актов, требующих внесения изменений в Перечень, администрация обеспечивает внесение изменений в Перечень не позднее 10 рабочих дней со дня вступления в силу таких нормативных правовых актов.</w:t>
      </w:r>
    </w:p>
    <w:p w:rsidR="00B76652" w:rsidRPr="00931EFF" w:rsidRDefault="00B76652" w:rsidP="00691B6C">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9.Отсутствие в Перечне видов контроля сведений о виде муниципального контроля не препятствует реализации полномочий органов местного самоуправления по осуществлению соответствующего вида муниципального контроля.</w:t>
      </w:r>
    </w:p>
    <w:p w:rsidR="00B76652" w:rsidRPr="00931EFF" w:rsidRDefault="00B76652" w:rsidP="00691B6C">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10. Информация, включенная в Перечень, является общедоступной.</w:t>
      </w:r>
    </w:p>
    <w:p w:rsidR="00B76652" w:rsidRPr="00931EFF" w:rsidRDefault="00B76652" w:rsidP="00691B6C">
      <w:pPr>
        <w:autoSpaceDE w:val="0"/>
        <w:autoSpaceDN w:val="0"/>
        <w:adjustRightInd w:val="0"/>
        <w:spacing w:after="0" w:line="240" w:lineRule="auto"/>
        <w:ind w:firstLine="539"/>
        <w:jc w:val="both"/>
        <w:rPr>
          <w:rFonts w:ascii="Times New Roman" w:hAnsi="Times New Roman"/>
          <w:sz w:val="28"/>
          <w:szCs w:val="28"/>
        </w:rPr>
      </w:pPr>
      <w:r w:rsidRPr="00931EFF">
        <w:rPr>
          <w:rFonts w:ascii="Times New Roman" w:hAnsi="Times New Roman"/>
          <w:sz w:val="28"/>
          <w:szCs w:val="28"/>
        </w:rPr>
        <w:t xml:space="preserve">Актуальная версия перечня видов муниципального контроля и органов местного самоуправления, уполномоченных на их осуществление, подлежит опубликованию администрацией на официальном сайте органов местного самоуправления </w:t>
      </w: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 в сети «Интернет» по адресу</w:t>
      </w:r>
      <w:r w:rsidRPr="00D008BA">
        <w:rPr>
          <w:rFonts w:ascii="Times New Roman" w:hAnsi="Times New Roman"/>
          <w:color w:val="000000"/>
          <w:sz w:val="28"/>
          <w:szCs w:val="28"/>
        </w:rPr>
        <w:t>:</w:t>
      </w:r>
      <w:r w:rsidRPr="00D008BA">
        <w:rPr>
          <w:color w:val="000000"/>
        </w:rPr>
        <w:t xml:space="preserve"> </w:t>
      </w:r>
      <w:hyperlink r:id="rId4" w:tgtFrame="_blank" w:history="1">
        <w:r w:rsidRPr="00D008BA">
          <w:rPr>
            <w:rStyle w:val="Hyperlink"/>
            <w:color w:val="000000"/>
            <w:sz w:val="28"/>
            <w:szCs w:val="28"/>
          </w:rPr>
          <w:t>http://piksyasi.ardatov.e-mordovia.ru</w:t>
        </w:r>
      </w:hyperlink>
      <w:r w:rsidRPr="00931EFF">
        <w:rPr>
          <w:rFonts w:ascii="Times New Roman" w:hAnsi="Times New Roman"/>
          <w:sz w:val="28"/>
          <w:szCs w:val="28"/>
        </w:rPr>
        <w:t xml:space="preserve">  не позднее 3 рабочих дней, со дня утверждения Перечня, или принятия нормативного правового акта о внесении в него  изменений.</w:t>
      </w:r>
    </w:p>
    <w:p w:rsidR="00B76652" w:rsidRPr="00931EFF" w:rsidRDefault="00B76652" w:rsidP="009A47EB">
      <w:pPr>
        <w:autoSpaceDE w:val="0"/>
        <w:autoSpaceDN w:val="0"/>
        <w:adjustRightInd w:val="0"/>
        <w:spacing w:after="0" w:line="240" w:lineRule="auto"/>
        <w:jc w:val="both"/>
        <w:rPr>
          <w:rFonts w:ascii="Times New Roman" w:hAnsi="Times New Roman"/>
          <w:sz w:val="28"/>
          <w:szCs w:val="28"/>
        </w:rPr>
      </w:pPr>
    </w:p>
    <w:p w:rsidR="00B76652" w:rsidRDefault="00B76652" w:rsidP="00982424">
      <w:pPr>
        <w:autoSpaceDE w:val="0"/>
        <w:autoSpaceDN w:val="0"/>
        <w:adjustRightInd w:val="0"/>
        <w:spacing w:after="0" w:line="240" w:lineRule="exact"/>
        <w:ind w:right="1821"/>
        <w:jc w:val="center"/>
        <w:outlineLvl w:val="0"/>
        <w:rPr>
          <w:rFonts w:ascii="Times New Roman" w:hAnsi="Times New Roman"/>
          <w:sz w:val="28"/>
          <w:szCs w:val="28"/>
        </w:rPr>
      </w:pPr>
      <w:r w:rsidRPr="00931EFF">
        <w:rPr>
          <w:rFonts w:ascii="Times New Roman" w:hAnsi="Times New Roman"/>
          <w:sz w:val="28"/>
          <w:szCs w:val="28"/>
        </w:rPr>
        <w:t xml:space="preserve">                                                                          </w:t>
      </w:r>
    </w:p>
    <w:p w:rsidR="00B76652" w:rsidRDefault="00B76652" w:rsidP="00982424">
      <w:pPr>
        <w:autoSpaceDE w:val="0"/>
        <w:autoSpaceDN w:val="0"/>
        <w:adjustRightInd w:val="0"/>
        <w:spacing w:after="0" w:line="240" w:lineRule="exact"/>
        <w:ind w:right="1821"/>
        <w:jc w:val="center"/>
        <w:outlineLvl w:val="0"/>
        <w:rPr>
          <w:rFonts w:ascii="Times New Roman" w:hAnsi="Times New Roman"/>
          <w:sz w:val="28"/>
          <w:szCs w:val="28"/>
        </w:rPr>
      </w:pPr>
    </w:p>
    <w:p w:rsidR="00B76652" w:rsidRDefault="00B76652" w:rsidP="00982424">
      <w:pPr>
        <w:autoSpaceDE w:val="0"/>
        <w:autoSpaceDN w:val="0"/>
        <w:adjustRightInd w:val="0"/>
        <w:spacing w:after="0" w:line="240" w:lineRule="exact"/>
        <w:ind w:right="1821"/>
        <w:jc w:val="center"/>
        <w:outlineLvl w:val="0"/>
        <w:rPr>
          <w:rFonts w:ascii="Times New Roman" w:hAnsi="Times New Roman"/>
          <w:sz w:val="28"/>
          <w:szCs w:val="28"/>
        </w:rPr>
      </w:pPr>
    </w:p>
    <w:p w:rsidR="00B76652" w:rsidRDefault="00B76652" w:rsidP="00982424">
      <w:pPr>
        <w:autoSpaceDE w:val="0"/>
        <w:autoSpaceDN w:val="0"/>
        <w:adjustRightInd w:val="0"/>
        <w:spacing w:after="0" w:line="240" w:lineRule="exact"/>
        <w:ind w:right="1821"/>
        <w:jc w:val="center"/>
        <w:outlineLvl w:val="0"/>
        <w:rPr>
          <w:rFonts w:ascii="Times New Roman" w:hAnsi="Times New Roman"/>
          <w:sz w:val="28"/>
          <w:szCs w:val="28"/>
        </w:rPr>
      </w:pPr>
    </w:p>
    <w:p w:rsidR="00B76652" w:rsidRDefault="00B76652" w:rsidP="00982424">
      <w:pPr>
        <w:autoSpaceDE w:val="0"/>
        <w:autoSpaceDN w:val="0"/>
        <w:adjustRightInd w:val="0"/>
        <w:spacing w:after="0" w:line="240" w:lineRule="exact"/>
        <w:ind w:right="1821"/>
        <w:jc w:val="center"/>
        <w:outlineLvl w:val="0"/>
        <w:rPr>
          <w:rFonts w:ascii="Times New Roman" w:hAnsi="Times New Roman"/>
          <w:sz w:val="28"/>
          <w:szCs w:val="28"/>
        </w:rPr>
      </w:pPr>
    </w:p>
    <w:p w:rsidR="00B76652" w:rsidRDefault="00B76652" w:rsidP="00982424">
      <w:pPr>
        <w:autoSpaceDE w:val="0"/>
        <w:autoSpaceDN w:val="0"/>
        <w:adjustRightInd w:val="0"/>
        <w:spacing w:after="0" w:line="240" w:lineRule="exact"/>
        <w:ind w:right="1821"/>
        <w:jc w:val="center"/>
        <w:outlineLvl w:val="0"/>
        <w:rPr>
          <w:rFonts w:ascii="Times New Roman" w:hAnsi="Times New Roman"/>
          <w:sz w:val="28"/>
          <w:szCs w:val="28"/>
        </w:rPr>
      </w:pPr>
    </w:p>
    <w:p w:rsidR="00B76652" w:rsidRDefault="00B76652" w:rsidP="00982424">
      <w:pPr>
        <w:autoSpaceDE w:val="0"/>
        <w:autoSpaceDN w:val="0"/>
        <w:adjustRightInd w:val="0"/>
        <w:spacing w:after="0" w:line="240" w:lineRule="exact"/>
        <w:ind w:right="1821"/>
        <w:jc w:val="center"/>
        <w:outlineLvl w:val="0"/>
        <w:rPr>
          <w:rFonts w:ascii="Times New Roman" w:hAnsi="Times New Roman"/>
          <w:sz w:val="28"/>
          <w:szCs w:val="28"/>
        </w:rPr>
      </w:pPr>
    </w:p>
    <w:p w:rsidR="00B76652" w:rsidRDefault="00B76652" w:rsidP="00982424">
      <w:pPr>
        <w:autoSpaceDE w:val="0"/>
        <w:autoSpaceDN w:val="0"/>
        <w:adjustRightInd w:val="0"/>
        <w:spacing w:after="0" w:line="240" w:lineRule="exact"/>
        <w:ind w:right="1821"/>
        <w:jc w:val="center"/>
        <w:outlineLvl w:val="0"/>
        <w:rPr>
          <w:rFonts w:ascii="Times New Roman" w:hAnsi="Times New Roman"/>
          <w:sz w:val="28"/>
          <w:szCs w:val="28"/>
        </w:rPr>
      </w:pPr>
    </w:p>
    <w:p w:rsidR="00B76652" w:rsidRDefault="00B76652" w:rsidP="00982424">
      <w:pPr>
        <w:autoSpaceDE w:val="0"/>
        <w:autoSpaceDN w:val="0"/>
        <w:adjustRightInd w:val="0"/>
        <w:spacing w:after="0" w:line="240" w:lineRule="exact"/>
        <w:ind w:right="1821"/>
        <w:jc w:val="center"/>
        <w:outlineLvl w:val="0"/>
        <w:rPr>
          <w:rFonts w:ascii="Times New Roman" w:hAnsi="Times New Roman"/>
          <w:sz w:val="28"/>
          <w:szCs w:val="28"/>
        </w:rPr>
      </w:pPr>
    </w:p>
    <w:p w:rsidR="00B76652" w:rsidRDefault="00B76652" w:rsidP="00982424">
      <w:pPr>
        <w:autoSpaceDE w:val="0"/>
        <w:autoSpaceDN w:val="0"/>
        <w:adjustRightInd w:val="0"/>
        <w:spacing w:after="0" w:line="240" w:lineRule="exact"/>
        <w:ind w:right="1821"/>
        <w:jc w:val="center"/>
        <w:outlineLvl w:val="0"/>
        <w:rPr>
          <w:rFonts w:ascii="Times New Roman" w:hAnsi="Times New Roman"/>
          <w:sz w:val="28"/>
          <w:szCs w:val="28"/>
        </w:rPr>
      </w:pPr>
    </w:p>
    <w:p w:rsidR="00B76652" w:rsidRDefault="00B76652" w:rsidP="00982424">
      <w:pPr>
        <w:autoSpaceDE w:val="0"/>
        <w:autoSpaceDN w:val="0"/>
        <w:adjustRightInd w:val="0"/>
        <w:spacing w:after="0" w:line="240" w:lineRule="exact"/>
        <w:ind w:right="1821"/>
        <w:jc w:val="center"/>
        <w:outlineLvl w:val="0"/>
        <w:rPr>
          <w:rFonts w:ascii="Times New Roman" w:hAnsi="Times New Roman"/>
          <w:sz w:val="28"/>
          <w:szCs w:val="28"/>
        </w:rPr>
      </w:pPr>
    </w:p>
    <w:p w:rsidR="00B76652" w:rsidRDefault="00B76652" w:rsidP="00982424">
      <w:pPr>
        <w:autoSpaceDE w:val="0"/>
        <w:autoSpaceDN w:val="0"/>
        <w:adjustRightInd w:val="0"/>
        <w:spacing w:after="0" w:line="240" w:lineRule="exact"/>
        <w:ind w:right="1821"/>
        <w:jc w:val="center"/>
        <w:outlineLvl w:val="0"/>
        <w:rPr>
          <w:rFonts w:ascii="Times New Roman" w:hAnsi="Times New Roman"/>
          <w:sz w:val="28"/>
          <w:szCs w:val="28"/>
        </w:rPr>
      </w:pPr>
    </w:p>
    <w:p w:rsidR="00B76652" w:rsidRDefault="00B76652" w:rsidP="00982424">
      <w:pPr>
        <w:autoSpaceDE w:val="0"/>
        <w:autoSpaceDN w:val="0"/>
        <w:adjustRightInd w:val="0"/>
        <w:spacing w:after="0" w:line="240" w:lineRule="exact"/>
        <w:ind w:right="1821"/>
        <w:jc w:val="center"/>
        <w:outlineLvl w:val="0"/>
        <w:rPr>
          <w:rFonts w:ascii="Times New Roman" w:hAnsi="Times New Roman"/>
          <w:sz w:val="28"/>
          <w:szCs w:val="28"/>
        </w:rPr>
      </w:pPr>
    </w:p>
    <w:p w:rsidR="00B76652" w:rsidRDefault="00B76652" w:rsidP="00982424">
      <w:pPr>
        <w:autoSpaceDE w:val="0"/>
        <w:autoSpaceDN w:val="0"/>
        <w:adjustRightInd w:val="0"/>
        <w:spacing w:after="0" w:line="240" w:lineRule="exact"/>
        <w:ind w:right="1821"/>
        <w:jc w:val="center"/>
        <w:outlineLvl w:val="0"/>
        <w:rPr>
          <w:rFonts w:ascii="Times New Roman" w:hAnsi="Times New Roman"/>
          <w:sz w:val="28"/>
          <w:szCs w:val="28"/>
        </w:rPr>
      </w:pPr>
    </w:p>
    <w:p w:rsidR="00B76652" w:rsidRDefault="00B76652" w:rsidP="00982424">
      <w:pPr>
        <w:autoSpaceDE w:val="0"/>
        <w:autoSpaceDN w:val="0"/>
        <w:adjustRightInd w:val="0"/>
        <w:spacing w:after="0" w:line="240" w:lineRule="exact"/>
        <w:ind w:right="1821"/>
        <w:jc w:val="center"/>
        <w:outlineLvl w:val="0"/>
        <w:rPr>
          <w:rFonts w:ascii="Times New Roman" w:hAnsi="Times New Roman"/>
          <w:sz w:val="28"/>
          <w:szCs w:val="28"/>
        </w:rPr>
      </w:pPr>
    </w:p>
    <w:p w:rsidR="00B76652" w:rsidRDefault="00B76652" w:rsidP="00982424">
      <w:pPr>
        <w:autoSpaceDE w:val="0"/>
        <w:autoSpaceDN w:val="0"/>
        <w:adjustRightInd w:val="0"/>
        <w:spacing w:after="0" w:line="240" w:lineRule="exact"/>
        <w:ind w:right="1821"/>
        <w:jc w:val="center"/>
        <w:outlineLvl w:val="0"/>
        <w:rPr>
          <w:rFonts w:ascii="Times New Roman" w:hAnsi="Times New Roman"/>
          <w:sz w:val="28"/>
          <w:szCs w:val="28"/>
        </w:rPr>
      </w:pPr>
    </w:p>
    <w:p w:rsidR="00B76652" w:rsidRDefault="00B76652" w:rsidP="00982424">
      <w:pPr>
        <w:autoSpaceDE w:val="0"/>
        <w:autoSpaceDN w:val="0"/>
        <w:adjustRightInd w:val="0"/>
        <w:spacing w:after="0" w:line="240" w:lineRule="exact"/>
        <w:ind w:right="1821"/>
        <w:jc w:val="center"/>
        <w:outlineLvl w:val="0"/>
        <w:rPr>
          <w:rFonts w:ascii="Times New Roman" w:hAnsi="Times New Roman"/>
          <w:sz w:val="28"/>
          <w:szCs w:val="28"/>
        </w:rPr>
      </w:pPr>
    </w:p>
    <w:p w:rsidR="00B76652" w:rsidRDefault="00B76652" w:rsidP="00982424">
      <w:pPr>
        <w:autoSpaceDE w:val="0"/>
        <w:autoSpaceDN w:val="0"/>
        <w:adjustRightInd w:val="0"/>
        <w:spacing w:after="0" w:line="240" w:lineRule="exact"/>
        <w:ind w:right="1821"/>
        <w:jc w:val="center"/>
        <w:outlineLvl w:val="0"/>
        <w:rPr>
          <w:rFonts w:ascii="Times New Roman" w:hAnsi="Times New Roman"/>
          <w:sz w:val="28"/>
          <w:szCs w:val="28"/>
        </w:rPr>
      </w:pPr>
    </w:p>
    <w:p w:rsidR="00B76652" w:rsidRDefault="00B76652" w:rsidP="00982424">
      <w:pPr>
        <w:autoSpaceDE w:val="0"/>
        <w:autoSpaceDN w:val="0"/>
        <w:adjustRightInd w:val="0"/>
        <w:spacing w:after="0" w:line="240" w:lineRule="exact"/>
        <w:ind w:right="1821"/>
        <w:jc w:val="center"/>
        <w:outlineLvl w:val="0"/>
        <w:rPr>
          <w:rFonts w:ascii="Times New Roman" w:hAnsi="Times New Roman"/>
          <w:sz w:val="28"/>
          <w:szCs w:val="28"/>
        </w:rPr>
      </w:pPr>
    </w:p>
    <w:p w:rsidR="00B76652" w:rsidRDefault="00B76652" w:rsidP="00982424">
      <w:pPr>
        <w:autoSpaceDE w:val="0"/>
        <w:autoSpaceDN w:val="0"/>
        <w:adjustRightInd w:val="0"/>
        <w:spacing w:after="0" w:line="240" w:lineRule="exact"/>
        <w:ind w:right="1821"/>
        <w:jc w:val="center"/>
        <w:outlineLvl w:val="0"/>
        <w:rPr>
          <w:rFonts w:ascii="Times New Roman" w:hAnsi="Times New Roman"/>
          <w:sz w:val="28"/>
          <w:szCs w:val="28"/>
        </w:rPr>
      </w:pPr>
    </w:p>
    <w:p w:rsidR="00B76652" w:rsidRDefault="00B76652" w:rsidP="00982424">
      <w:pPr>
        <w:autoSpaceDE w:val="0"/>
        <w:autoSpaceDN w:val="0"/>
        <w:adjustRightInd w:val="0"/>
        <w:spacing w:after="0" w:line="240" w:lineRule="exact"/>
        <w:ind w:right="1821"/>
        <w:jc w:val="center"/>
        <w:outlineLvl w:val="0"/>
        <w:rPr>
          <w:rFonts w:ascii="Times New Roman" w:hAnsi="Times New Roman"/>
          <w:sz w:val="28"/>
          <w:szCs w:val="28"/>
        </w:rPr>
      </w:pPr>
    </w:p>
    <w:p w:rsidR="00B76652" w:rsidRPr="00931EFF" w:rsidRDefault="00B76652" w:rsidP="00931EFF">
      <w:pPr>
        <w:autoSpaceDE w:val="0"/>
        <w:autoSpaceDN w:val="0"/>
        <w:adjustRightInd w:val="0"/>
        <w:spacing w:after="0" w:line="240" w:lineRule="exact"/>
        <w:ind w:right="1821"/>
        <w:jc w:val="right"/>
        <w:outlineLvl w:val="0"/>
        <w:rPr>
          <w:rFonts w:ascii="Times New Roman" w:hAnsi="Times New Roman"/>
          <w:sz w:val="28"/>
          <w:szCs w:val="28"/>
        </w:rPr>
      </w:pPr>
      <w:r w:rsidRPr="00931EFF">
        <w:rPr>
          <w:rFonts w:ascii="Times New Roman" w:hAnsi="Times New Roman"/>
          <w:sz w:val="28"/>
          <w:szCs w:val="28"/>
        </w:rPr>
        <w:t xml:space="preserve"> Приложение </w:t>
      </w:r>
    </w:p>
    <w:p w:rsidR="00B76652" w:rsidRPr="00931EFF" w:rsidRDefault="00B76652" w:rsidP="00982424">
      <w:pPr>
        <w:autoSpaceDE w:val="0"/>
        <w:autoSpaceDN w:val="0"/>
        <w:adjustRightInd w:val="0"/>
        <w:spacing w:after="0" w:line="240" w:lineRule="exact"/>
        <w:jc w:val="right"/>
        <w:rPr>
          <w:rFonts w:ascii="Times New Roman" w:hAnsi="Times New Roman"/>
          <w:sz w:val="28"/>
          <w:szCs w:val="28"/>
        </w:rPr>
      </w:pPr>
      <w:r w:rsidRPr="00931EFF">
        <w:rPr>
          <w:rFonts w:ascii="Times New Roman" w:hAnsi="Times New Roman"/>
          <w:sz w:val="28"/>
          <w:szCs w:val="28"/>
        </w:rPr>
        <w:t xml:space="preserve">   </w:t>
      </w:r>
    </w:p>
    <w:p w:rsidR="00B76652" w:rsidRPr="00931EFF" w:rsidRDefault="00B76652" w:rsidP="00982424">
      <w:pPr>
        <w:autoSpaceDE w:val="0"/>
        <w:autoSpaceDN w:val="0"/>
        <w:adjustRightInd w:val="0"/>
        <w:spacing w:after="0" w:line="240" w:lineRule="exact"/>
        <w:ind w:firstLine="5954"/>
        <w:rPr>
          <w:rFonts w:ascii="Times New Roman" w:hAnsi="Times New Roman"/>
          <w:sz w:val="28"/>
          <w:szCs w:val="28"/>
        </w:rPr>
      </w:pPr>
      <w:r w:rsidRPr="00931EFF">
        <w:rPr>
          <w:rFonts w:ascii="Times New Roman" w:hAnsi="Times New Roman"/>
          <w:sz w:val="28"/>
          <w:szCs w:val="28"/>
        </w:rPr>
        <w:t xml:space="preserve"> к Порядку ведения Перечня </w:t>
      </w:r>
    </w:p>
    <w:p w:rsidR="00B76652" w:rsidRPr="00931EFF" w:rsidRDefault="00B76652" w:rsidP="00982424">
      <w:pPr>
        <w:autoSpaceDE w:val="0"/>
        <w:autoSpaceDN w:val="0"/>
        <w:adjustRightInd w:val="0"/>
        <w:spacing w:after="0" w:line="240" w:lineRule="exact"/>
        <w:ind w:firstLine="5812"/>
        <w:rPr>
          <w:rFonts w:ascii="Times New Roman" w:hAnsi="Times New Roman"/>
          <w:sz w:val="28"/>
          <w:szCs w:val="28"/>
        </w:rPr>
      </w:pPr>
      <w:r w:rsidRPr="00931EFF">
        <w:rPr>
          <w:rFonts w:ascii="Times New Roman" w:hAnsi="Times New Roman"/>
          <w:sz w:val="28"/>
          <w:szCs w:val="28"/>
        </w:rPr>
        <w:t xml:space="preserve">   видов муниципального                                 </w:t>
      </w:r>
    </w:p>
    <w:p w:rsidR="00B76652" w:rsidRPr="00931EFF" w:rsidRDefault="00B76652" w:rsidP="008D4702">
      <w:pPr>
        <w:autoSpaceDE w:val="0"/>
        <w:autoSpaceDN w:val="0"/>
        <w:adjustRightInd w:val="0"/>
        <w:spacing w:after="0" w:line="240" w:lineRule="exact"/>
        <w:ind w:firstLine="5812"/>
        <w:rPr>
          <w:rFonts w:ascii="Times New Roman" w:hAnsi="Times New Roman"/>
          <w:sz w:val="28"/>
          <w:szCs w:val="28"/>
        </w:rPr>
      </w:pPr>
      <w:r w:rsidRPr="00931EFF">
        <w:rPr>
          <w:rFonts w:ascii="Times New Roman" w:hAnsi="Times New Roman"/>
          <w:sz w:val="28"/>
          <w:szCs w:val="28"/>
        </w:rPr>
        <w:t xml:space="preserve">   контроля на территории    </w:t>
      </w:r>
    </w:p>
    <w:p w:rsidR="00B76652" w:rsidRPr="00931EFF" w:rsidRDefault="00B76652" w:rsidP="001C5FD3">
      <w:pPr>
        <w:autoSpaceDE w:val="0"/>
        <w:autoSpaceDN w:val="0"/>
        <w:adjustRightInd w:val="0"/>
        <w:spacing w:after="0" w:line="240" w:lineRule="exact"/>
        <w:ind w:left="5940" w:hanging="128"/>
        <w:rPr>
          <w:rFonts w:ascii="Times New Roman" w:hAnsi="Times New Roman"/>
          <w:sz w:val="28"/>
          <w:szCs w:val="28"/>
        </w:rPr>
      </w:pPr>
      <w:r>
        <w:rPr>
          <w:rFonts w:ascii="Times New Roman" w:hAnsi="Times New Roman"/>
          <w:sz w:val="28"/>
          <w:szCs w:val="28"/>
        </w:rPr>
        <w:t xml:space="preserve"> </w:t>
      </w:r>
      <w:r w:rsidRPr="00931EFF">
        <w:rPr>
          <w:rFonts w:ascii="Times New Roman" w:hAnsi="Times New Roman"/>
          <w:sz w:val="28"/>
          <w:szCs w:val="28"/>
        </w:rPr>
        <w:t xml:space="preserve">  </w:t>
      </w:r>
      <w:r>
        <w:rPr>
          <w:rFonts w:ascii="Times New Roman" w:hAnsi="Times New Roman"/>
          <w:sz w:val="28"/>
          <w:szCs w:val="28"/>
        </w:rPr>
        <w:t>Пиксясинского</w:t>
      </w:r>
      <w:r w:rsidRPr="00931EFF">
        <w:rPr>
          <w:rFonts w:ascii="Times New Roman" w:hAnsi="Times New Roman"/>
          <w:sz w:val="28"/>
          <w:szCs w:val="28"/>
        </w:rPr>
        <w:t xml:space="preserve"> сельского                            </w:t>
      </w:r>
      <w:r>
        <w:rPr>
          <w:rFonts w:ascii="Times New Roman" w:hAnsi="Times New Roman"/>
          <w:sz w:val="28"/>
          <w:szCs w:val="28"/>
        </w:rPr>
        <w:t xml:space="preserve">   </w:t>
      </w:r>
      <w:r w:rsidRPr="00931EFF">
        <w:rPr>
          <w:rFonts w:ascii="Times New Roman" w:hAnsi="Times New Roman"/>
          <w:sz w:val="28"/>
          <w:szCs w:val="28"/>
        </w:rPr>
        <w:t xml:space="preserve">поселения и  </w:t>
      </w:r>
    </w:p>
    <w:p w:rsidR="00B76652" w:rsidRPr="00931EFF" w:rsidRDefault="00B76652" w:rsidP="00982424">
      <w:pPr>
        <w:autoSpaceDE w:val="0"/>
        <w:autoSpaceDN w:val="0"/>
        <w:adjustRightInd w:val="0"/>
        <w:spacing w:after="0" w:line="240" w:lineRule="exact"/>
        <w:ind w:firstLine="5812"/>
        <w:rPr>
          <w:rFonts w:ascii="Times New Roman" w:hAnsi="Times New Roman"/>
          <w:sz w:val="28"/>
          <w:szCs w:val="28"/>
        </w:rPr>
      </w:pPr>
      <w:r>
        <w:rPr>
          <w:rFonts w:ascii="Times New Roman" w:hAnsi="Times New Roman"/>
          <w:sz w:val="28"/>
          <w:szCs w:val="28"/>
        </w:rPr>
        <w:t xml:space="preserve">  </w:t>
      </w:r>
      <w:r w:rsidRPr="00931EFF">
        <w:rPr>
          <w:rFonts w:ascii="Times New Roman" w:hAnsi="Times New Roman"/>
          <w:sz w:val="28"/>
          <w:szCs w:val="28"/>
        </w:rPr>
        <w:t xml:space="preserve"> органов местного  </w:t>
      </w:r>
    </w:p>
    <w:p w:rsidR="00B76652" w:rsidRPr="00931EFF" w:rsidRDefault="00B76652" w:rsidP="00982424">
      <w:pPr>
        <w:autoSpaceDE w:val="0"/>
        <w:autoSpaceDN w:val="0"/>
        <w:adjustRightInd w:val="0"/>
        <w:spacing w:after="0" w:line="240" w:lineRule="exact"/>
        <w:ind w:firstLine="5812"/>
        <w:rPr>
          <w:rFonts w:ascii="Times New Roman" w:hAnsi="Times New Roman"/>
          <w:sz w:val="28"/>
          <w:szCs w:val="28"/>
        </w:rPr>
      </w:pPr>
      <w:r w:rsidRPr="00931EFF">
        <w:rPr>
          <w:rFonts w:ascii="Times New Roman" w:hAnsi="Times New Roman"/>
          <w:sz w:val="28"/>
          <w:szCs w:val="28"/>
        </w:rPr>
        <w:t xml:space="preserve">   самоуправления, </w:t>
      </w:r>
    </w:p>
    <w:p w:rsidR="00B76652" w:rsidRPr="00931EFF" w:rsidRDefault="00B76652" w:rsidP="00982424">
      <w:pPr>
        <w:autoSpaceDE w:val="0"/>
        <w:autoSpaceDN w:val="0"/>
        <w:adjustRightInd w:val="0"/>
        <w:spacing w:after="0" w:line="240" w:lineRule="exact"/>
        <w:ind w:firstLine="5812"/>
        <w:rPr>
          <w:rFonts w:ascii="Times New Roman" w:hAnsi="Times New Roman"/>
          <w:sz w:val="28"/>
          <w:szCs w:val="28"/>
        </w:rPr>
      </w:pPr>
      <w:r>
        <w:rPr>
          <w:rFonts w:ascii="Times New Roman" w:hAnsi="Times New Roman"/>
          <w:sz w:val="28"/>
          <w:szCs w:val="28"/>
        </w:rPr>
        <w:t xml:space="preserve"> </w:t>
      </w:r>
      <w:r w:rsidRPr="00931EFF">
        <w:rPr>
          <w:rFonts w:ascii="Times New Roman" w:hAnsi="Times New Roman"/>
          <w:sz w:val="28"/>
          <w:szCs w:val="28"/>
        </w:rPr>
        <w:t xml:space="preserve">  уполномоченных на их </w:t>
      </w:r>
    </w:p>
    <w:p w:rsidR="00B76652" w:rsidRPr="00931EFF" w:rsidRDefault="00B76652" w:rsidP="00982424">
      <w:pPr>
        <w:autoSpaceDE w:val="0"/>
        <w:autoSpaceDN w:val="0"/>
        <w:adjustRightInd w:val="0"/>
        <w:spacing w:after="0" w:line="240" w:lineRule="exact"/>
        <w:ind w:firstLine="5812"/>
        <w:rPr>
          <w:rFonts w:ascii="Times New Roman" w:hAnsi="Times New Roman"/>
          <w:sz w:val="28"/>
          <w:szCs w:val="28"/>
        </w:rPr>
      </w:pPr>
      <w:r>
        <w:rPr>
          <w:rFonts w:ascii="Times New Roman" w:hAnsi="Times New Roman"/>
          <w:sz w:val="28"/>
          <w:szCs w:val="28"/>
        </w:rPr>
        <w:t xml:space="preserve">  </w:t>
      </w:r>
      <w:r w:rsidRPr="00931EFF">
        <w:rPr>
          <w:rFonts w:ascii="Times New Roman" w:hAnsi="Times New Roman"/>
          <w:sz w:val="28"/>
          <w:szCs w:val="28"/>
        </w:rPr>
        <w:t xml:space="preserve">  осуществление</w:t>
      </w:r>
    </w:p>
    <w:p w:rsidR="00B76652" w:rsidRPr="00931EFF" w:rsidRDefault="00B76652" w:rsidP="009A47EB">
      <w:pPr>
        <w:autoSpaceDE w:val="0"/>
        <w:autoSpaceDN w:val="0"/>
        <w:adjustRightInd w:val="0"/>
        <w:spacing w:after="0" w:line="240" w:lineRule="auto"/>
        <w:jc w:val="both"/>
        <w:rPr>
          <w:rFonts w:ascii="Times New Roman" w:hAnsi="Times New Roman"/>
          <w:sz w:val="28"/>
          <w:szCs w:val="28"/>
        </w:rPr>
      </w:pPr>
    </w:p>
    <w:p w:rsidR="00B76652" w:rsidRPr="00931EFF" w:rsidRDefault="00B76652" w:rsidP="009A47EB">
      <w:pPr>
        <w:autoSpaceDE w:val="0"/>
        <w:autoSpaceDN w:val="0"/>
        <w:adjustRightInd w:val="0"/>
        <w:spacing w:after="0" w:line="240" w:lineRule="auto"/>
        <w:jc w:val="center"/>
        <w:rPr>
          <w:rFonts w:ascii="Times New Roman" w:hAnsi="Times New Roman"/>
          <w:sz w:val="28"/>
          <w:szCs w:val="28"/>
        </w:rPr>
      </w:pPr>
      <w:bookmarkStart w:id="2" w:name="Par125"/>
      <w:bookmarkEnd w:id="2"/>
    </w:p>
    <w:p w:rsidR="00B76652" w:rsidRPr="00931EFF" w:rsidRDefault="00B76652" w:rsidP="009A47EB">
      <w:pPr>
        <w:autoSpaceDE w:val="0"/>
        <w:autoSpaceDN w:val="0"/>
        <w:adjustRightInd w:val="0"/>
        <w:spacing w:after="0" w:line="240" w:lineRule="auto"/>
        <w:jc w:val="center"/>
        <w:rPr>
          <w:rFonts w:ascii="Times New Roman" w:hAnsi="Times New Roman"/>
          <w:sz w:val="28"/>
          <w:szCs w:val="28"/>
        </w:rPr>
      </w:pPr>
      <w:r w:rsidRPr="00931EFF">
        <w:rPr>
          <w:rFonts w:ascii="Times New Roman" w:hAnsi="Times New Roman"/>
          <w:sz w:val="28"/>
          <w:szCs w:val="28"/>
        </w:rPr>
        <w:t xml:space="preserve">ПЕРЕЧЕНЬ </w:t>
      </w:r>
    </w:p>
    <w:p w:rsidR="00B76652" w:rsidRPr="00931EFF" w:rsidRDefault="00B76652" w:rsidP="009A47EB">
      <w:pPr>
        <w:autoSpaceDE w:val="0"/>
        <w:autoSpaceDN w:val="0"/>
        <w:adjustRightInd w:val="0"/>
        <w:spacing w:after="0" w:line="240" w:lineRule="auto"/>
        <w:jc w:val="center"/>
        <w:rPr>
          <w:rFonts w:ascii="Times New Roman" w:hAnsi="Times New Roman"/>
          <w:sz w:val="28"/>
          <w:szCs w:val="28"/>
        </w:rPr>
      </w:pPr>
      <w:r w:rsidRPr="00931EFF">
        <w:rPr>
          <w:rFonts w:ascii="Times New Roman" w:hAnsi="Times New Roman"/>
          <w:sz w:val="28"/>
          <w:szCs w:val="28"/>
        </w:rPr>
        <w:t>видов муниципального контроля на территории</w:t>
      </w:r>
    </w:p>
    <w:p w:rsidR="00B76652" w:rsidRPr="00931EFF" w:rsidRDefault="00B76652" w:rsidP="007235D1">
      <w:pPr>
        <w:autoSpaceDE w:val="0"/>
        <w:autoSpaceDN w:val="0"/>
        <w:adjustRightInd w:val="0"/>
        <w:spacing w:after="0" w:line="240" w:lineRule="auto"/>
        <w:jc w:val="center"/>
        <w:rPr>
          <w:rFonts w:ascii="Times New Roman" w:hAnsi="Times New Roman"/>
          <w:sz w:val="28"/>
          <w:szCs w:val="28"/>
        </w:rPr>
      </w:pPr>
      <w:r>
        <w:rPr>
          <w:rFonts w:ascii="Times New Roman" w:hAnsi="Times New Roman"/>
          <w:sz w:val="28"/>
          <w:szCs w:val="28"/>
        </w:rPr>
        <w:t>Пиксясинского</w:t>
      </w:r>
      <w:r w:rsidRPr="00931EFF">
        <w:rPr>
          <w:rFonts w:ascii="Times New Roman" w:hAnsi="Times New Roman"/>
          <w:sz w:val="28"/>
          <w:szCs w:val="28"/>
        </w:rPr>
        <w:t xml:space="preserve"> сельского поселения</w:t>
      </w:r>
    </w:p>
    <w:p w:rsidR="00B76652" w:rsidRPr="00931EFF" w:rsidRDefault="00B76652" w:rsidP="00544CA2">
      <w:pPr>
        <w:autoSpaceDE w:val="0"/>
        <w:autoSpaceDN w:val="0"/>
        <w:adjustRightInd w:val="0"/>
        <w:spacing w:after="0" w:line="240" w:lineRule="auto"/>
        <w:jc w:val="center"/>
        <w:rPr>
          <w:rFonts w:ascii="Times New Roman" w:hAnsi="Times New Roman"/>
          <w:sz w:val="28"/>
          <w:szCs w:val="28"/>
        </w:rPr>
      </w:pPr>
      <w:r w:rsidRPr="00931EFF">
        <w:rPr>
          <w:rFonts w:ascii="Times New Roman" w:hAnsi="Times New Roman"/>
          <w:sz w:val="28"/>
          <w:szCs w:val="28"/>
        </w:rPr>
        <w:t>и органов местного самоуправления,</w:t>
      </w:r>
    </w:p>
    <w:p w:rsidR="00B76652" w:rsidRPr="00931EFF" w:rsidRDefault="00B76652" w:rsidP="009A47EB">
      <w:pPr>
        <w:autoSpaceDE w:val="0"/>
        <w:autoSpaceDN w:val="0"/>
        <w:adjustRightInd w:val="0"/>
        <w:spacing w:after="0" w:line="240" w:lineRule="auto"/>
        <w:jc w:val="center"/>
        <w:rPr>
          <w:rFonts w:ascii="Times New Roman" w:hAnsi="Times New Roman"/>
          <w:sz w:val="28"/>
          <w:szCs w:val="28"/>
        </w:rPr>
      </w:pPr>
      <w:r w:rsidRPr="00931EFF">
        <w:rPr>
          <w:rFonts w:ascii="Times New Roman" w:hAnsi="Times New Roman"/>
          <w:sz w:val="28"/>
          <w:szCs w:val="28"/>
        </w:rPr>
        <w:t>уполномоченных на их осуществление</w:t>
      </w:r>
    </w:p>
    <w:p w:rsidR="00B76652" w:rsidRPr="00931EFF" w:rsidRDefault="00B76652" w:rsidP="009A47EB">
      <w:pPr>
        <w:autoSpaceDE w:val="0"/>
        <w:autoSpaceDN w:val="0"/>
        <w:adjustRightInd w:val="0"/>
        <w:spacing w:after="0" w:line="240" w:lineRule="auto"/>
        <w:jc w:val="both"/>
        <w:rPr>
          <w:rFonts w:ascii="Times New Roman" w:hAnsi="Times New Roman"/>
          <w:sz w:val="28"/>
          <w:szCs w:val="28"/>
        </w:rPr>
      </w:pPr>
    </w:p>
    <w:p w:rsidR="00B76652" w:rsidRPr="00931EFF" w:rsidRDefault="00B76652" w:rsidP="00781BE3">
      <w:pPr>
        <w:widowControl w:val="0"/>
        <w:autoSpaceDE w:val="0"/>
        <w:autoSpaceDN w:val="0"/>
        <w:spacing w:after="0" w:line="240" w:lineRule="auto"/>
        <w:ind w:firstLine="720"/>
        <w:jc w:val="both"/>
        <w:rPr>
          <w:rFonts w:ascii="Times New Roman" w:hAnsi="Times New Roman"/>
          <w:sz w:val="28"/>
          <w:szCs w:val="28"/>
          <w:lang w:eastAsia="ru-RU"/>
        </w:rPr>
      </w:pPr>
    </w:p>
    <w:p w:rsidR="00B76652" w:rsidRPr="00931EFF" w:rsidRDefault="00B76652" w:rsidP="00781BE3">
      <w:pPr>
        <w:widowControl w:val="0"/>
        <w:autoSpaceDE w:val="0"/>
        <w:autoSpaceDN w:val="0"/>
        <w:spacing w:after="0" w:line="240" w:lineRule="auto"/>
        <w:ind w:firstLine="720"/>
        <w:jc w:val="center"/>
        <w:rPr>
          <w:rFonts w:ascii="Times New Roman" w:hAnsi="Times New Roman"/>
          <w:sz w:val="28"/>
          <w:szCs w:val="28"/>
        </w:rPr>
      </w:pPr>
      <w:r w:rsidRPr="00931EFF">
        <w:rPr>
          <w:rFonts w:ascii="Times New Roman" w:hAnsi="Times New Roman"/>
          <w:sz w:val="28"/>
          <w:szCs w:val="28"/>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2657"/>
        <w:gridCol w:w="2881"/>
        <w:gridCol w:w="3843"/>
      </w:tblGrid>
      <w:tr w:rsidR="00B76652" w:rsidRPr="00931EFF" w:rsidTr="00FE63A4">
        <w:tc>
          <w:tcPr>
            <w:tcW w:w="0" w:type="auto"/>
          </w:tcPr>
          <w:p w:rsidR="00B76652" w:rsidRPr="00931EFF" w:rsidRDefault="00B76652"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w:t>
            </w:r>
          </w:p>
          <w:p w:rsidR="00B76652" w:rsidRPr="00931EFF" w:rsidRDefault="00B76652"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п/п</w:t>
            </w:r>
          </w:p>
        </w:tc>
        <w:tc>
          <w:tcPr>
            <w:tcW w:w="0" w:type="auto"/>
          </w:tcPr>
          <w:p w:rsidR="00B76652" w:rsidRPr="00931EFF" w:rsidRDefault="00B76652"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bCs/>
                <w:sz w:val="28"/>
                <w:szCs w:val="28"/>
                <w:lang w:eastAsia="ru-RU"/>
              </w:rPr>
              <w:t xml:space="preserve">вид муниципального контроля, осуществляемого органом </w:t>
            </w:r>
            <w:r w:rsidRPr="00931EFF">
              <w:rPr>
                <w:rFonts w:ascii="Times New Roman" w:hAnsi="Times New Roman"/>
                <w:sz w:val="28"/>
                <w:szCs w:val="28"/>
                <w:lang w:eastAsia="ru-RU"/>
              </w:rPr>
              <w:t>местного самоуправления</w:t>
            </w:r>
          </w:p>
        </w:tc>
        <w:tc>
          <w:tcPr>
            <w:tcW w:w="0" w:type="auto"/>
          </w:tcPr>
          <w:p w:rsidR="00B76652" w:rsidRPr="00931EFF" w:rsidRDefault="00B76652"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bCs/>
                <w:sz w:val="28"/>
                <w:szCs w:val="28"/>
                <w:lang w:eastAsia="ru-RU"/>
              </w:rPr>
              <w:t xml:space="preserve">Наименование органа </w:t>
            </w:r>
            <w:r w:rsidRPr="00931EFF">
              <w:rPr>
                <w:rFonts w:ascii="Times New Roman" w:hAnsi="Times New Roman"/>
                <w:sz w:val="28"/>
                <w:szCs w:val="28"/>
                <w:lang w:eastAsia="ru-RU"/>
              </w:rPr>
              <w:t>местного самоуправления</w:t>
            </w:r>
            <w:r w:rsidRPr="00931EFF">
              <w:rPr>
                <w:rFonts w:ascii="Times New Roman" w:hAnsi="Times New Roman"/>
                <w:bCs/>
                <w:sz w:val="28"/>
                <w:szCs w:val="28"/>
                <w:lang w:eastAsia="ru-RU"/>
              </w:rPr>
              <w:t>, уполномоченного на осуществление вида муниципального контроля</w:t>
            </w:r>
          </w:p>
        </w:tc>
        <w:tc>
          <w:tcPr>
            <w:tcW w:w="0" w:type="auto"/>
          </w:tcPr>
          <w:p w:rsidR="00B76652" w:rsidRPr="00931EFF" w:rsidRDefault="00B76652"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bCs/>
                <w:sz w:val="28"/>
                <w:szCs w:val="28"/>
                <w:lang w:eastAsia="ru-RU"/>
              </w:rPr>
              <w:t>Наименование и реквизиты нормативного правового акта (федерального закона,  нормативного правового акта Президента Российской Федерации, Правительства Российской Федерации, закона или иного нормативного правового акта органов государственной власти Республики Мордовия, муниципального нормативного правового акта) которыми предусмотрено осуществление вида муниципального контроля, наименование и реквизиты нормативного правового акта</w:t>
            </w:r>
            <w:r w:rsidRPr="00931EFF">
              <w:rPr>
                <w:rFonts w:ascii="Times New Roman" w:hAnsi="Times New Roman"/>
                <w:sz w:val="28"/>
                <w:szCs w:val="28"/>
                <w:lang w:eastAsia="ru-RU"/>
              </w:rPr>
              <w:t xml:space="preserve"> об утверждении административного регламента осуществления вида муниципального контроля</w:t>
            </w:r>
            <w:r w:rsidRPr="00931EFF">
              <w:rPr>
                <w:rFonts w:ascii="Times New Roman" w:hAnsi="Times New Roman"/>
                <w:bCs/>
                <w:sz w:val="28"/>
                <w:szCs w:val="28"/>
                <w:lang w:eastAsia="ru-RU"/>
              </w:rPr>
              <w:t xml:space="preserve"> </w:t>
            </w:r>
          </w:p>
        </w:tc>
      </w:tr>
      <w:tr w:rsidR="00B76652" w:rsidRPr="00931EFF" w:rsidTr="00FE63A4">
        <w:tc>
          <w:tcPr>
            <w:tcW w:w="0" w:type="auto"/>
          </w:tcPr>
          <w:p w:rsidR="00B76652" w:rsidRPr="00931EFF" w:rsidRDefault="00B76652"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1</w:t>
            </w:r>
          </w:p>
        </w:tc>
        <w:tc>
          <w:tcPr>
            <w:tcW w:w="0" w:type="auto"/>
          </w:tcPr>
          <w:p w:rsidR="00B76652" w:rsidRPr="00931EFF" w:rsidRDefault="00B76652"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2</w:t>
            </w:r>
          </w:p>
        </w:tc>
        <w:tc>
          <w:tcPr>
            <w:tcW w:w="0" w:type="auto"/>
          </w:tcPr>
          <w:p w:rsidR="00B76652" w:rsidRPr="00931EFF" w:rsidRDefault="00B76652"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3</w:t>
            </w:r>
          </w:p>
        </w:tc>
        <w:tc>
          <w:tcPr>
            <w:tcW w:w="0" w:type="auto"/>
          </w:tcPr>
          <w:p w:rsidR="00B76652" w:rsidRPr="00931EFF" w:rsidRDefault="00B76652" w:rsidP="00FE63A4">
            <w:pPr>
              <w:widowControl w:val="0"/>
              <w:autoSpaceDE w:val="0"/>
              <w:autoSpaceDN w:val="0"/>
              <w:spacing w:after="0" w:line="240" w:lineRule="auto"/>
              <w:jc w:val="center"/>
              <w:rPr>
                <w:rFonts w:ascii="Times New Roman" w:hAnsi="Times New Roman"/>
                <w:sz w:val="28"/>
                <w:szCs w:val="28"/>
                <w:lang w:eastAsia="ru-RU"/>
              </w:rPr>
            </w:pPr>
            <w:r w:rsidRPr="00931EFF">
              <w:rPr>
                <w:rFonts w:ascii="Times New Roman" w:hAnsi="Times New Roman"/>
                <w:sz w:val="28"/>
                <w:szCs w:val="28"/>
                <w:lang w:eastAsia="ru-RU"/>
              </w:rPr>
              <w:t>4</w:t>
            </w:r>
          </w:p>
        </w:tc>
      </w:tr>
      <w:tr w:rsidR="00B76652" w:rsidRPr="00931EFF" w:rsidTr="00FE63A4">
        <w:tc>
          <w:tcPr>
            <w:tcW w:w="0" w:type="auto"/>
          </w:tcPr>
          <w:p w:rsidR="00B76652" w:rsidRPr="00931EFF" w:rsidRDefault="00B76652" w:rsidP="00FE63A4">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B76652" w:rsidRPr="00931EFF" w:rsidRDefault="00B76652" w:rsidP="00FE63A4">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B76652" w:rsidRPr="00931EFF" w:rsidRDefault="00B76652" w:rsidP="00FE63A4">
            <w:pPr>
              <w:widowControl w:val="0"/>
              <w:autoSpaceDE w:val="0"/>
              <w:autoSpaceDN w:val="0"/>
              <w:spacing w:after="0" w:line="240" w:lineRule="auto"/>
              <w:jc w:val="center"/>
              <w:rPr>
                <w:rFonts w:ascii="Times New Roman" w:hAnsi="Times New Roman"/>
                <w:sz w:val="28"/>
                <w:szCs w:val="28"/>
                <w:lang w:eastAsia="ru-RU"/>
              </w:rPr>
            </w:pPr>
          </w:p>
        </w:tc>
        <w:tc>
          <w:tcPr>
            <w:tcW w:w="0" w:type="auto"/>
          </w:tcPr>
          <w:p w:rsidR="00B76652" w:rsidRPr="00931EFF" w:rsidRDefault="00B76652" w:rsidP="00FE63A4">
            <w:pPr>
              <w:widowControl w:val="0"/>
              <w:autoSpaceDE w:val="0"/>
              <w:autoSpaceDN w:val="0"/>
              <w:spacing w:after="0" w:line="240" w:lineRule="auto"/>
              <w:jc w:val="center"/>
              <w:rPr>
                <w:rFonts w:ascii="Times New Roman" w:hAnsi="Times New Roman"/>
                <w:sz w:val="28"/>
                <w:szCs w:val="28"/>
                <w:lang w:eastAsia="ru-RU"/>
              </w:rPr>
            </w:pPr>
          </w:p>
        </w:tc>
      </w:tr>
    </w:tbl>
    <w:p w:rsidR="00B76652" w:rsidRPr="00931EFF" w:rsidRDefault="00B76652" w:rsidP="00781BE3">
      <w:pPr>
        <w:rPr>
          <w:rFonts w:ascii="Times New Roman" w:hAnsi="Times New Roman"/>
          <w:sz w:val="28"/>
          <w:szCs w:val="28"/>
        </w:rPr>
      </w:pPr>
    </w:p>
    <w:p w:rsidR="00B76652" w:rsidRPr="00931EFF" w:rsidRDefault="00B76652">
      <w:pPr>
        <w:rPr>
          <w:rFonts w:ascii="Times New Roman" w:hAnsi="Times New Roman"/>
          <w:sz w:val="28"/>
          <w:szCs w:val="28"/>
        </w:rPr>
      </w:pPr>
    </w:p>
    <w:sectPr w:rsidR="00B76652" w:rsidRPr="00931EFF" w:rsidSect="008E2950">
      <w:pgSz w:w="11906" w:h="16838"/>
      <w:pgMar w:top="719" w:right="707" w:bottom="36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81BE3"/>
    <w:rsid w:val="00041DBB"/>
    <w:rsid w:val="00047845"/>
    <w:rsid w:val="00056B9F"/>
    <w:rsid w:val="000D3C61"/>
    <w:rsid w:val="00141D39"/>
    <w:rsid w:val="0014685A"/>
    <w:rsid w:val="00157252"/>
    <w:rsid w:val="0015796E"/>
    <w:rsid w:val="001C1772"/>
    <w:rsid w:val="001C5FD3"/>
    <w:rsid w:val="00270984"/>
    <w:rsid w:val="0029364D"/>
    <w:rsid w:val="002F5B35"/>
    <w:rsid w:val="00346B82"/>
    <w:rsid w:val="003A1244"/>
    <w:rsid w:val="003B503A"/>
    <w:rsid w:val="00443A5C"/>
    <w:rsid w:val="0044603B"/>
    <w:rsid w:val="004469B9"/>
    <w:rsid w:val="00490F6A"/>
    <w:rsid w:val="004C4289"/>
    <w:rsid w:val="004D61F2"/>
    <w:rsid w:val="00511B89"/>
    <w:rsid w:val="00544CA2"/>
    <w:rsid w:val="0056748C"/>
    <w:rsid w:val="0057095C"/>
    <w:rsid w:val="00646319"/>
    <w:rsid w:val="00691B6C"/>
    <w:rsid w:val="006B454A"/>
    <w:rsid w:val="006D5B5B"/>
    <w:rsid w:val="00704E2E"/>
    <w:rsid w:val="007235D1"/>
    <w:rsid w:val="00775762"/>
    <w:rsid w:val="00781BE3"/>
    <w:rsid w:val="007B18B9"/>
    <w:rsid w:val="007D7827"/>
    <w:rsid w:val="00832A7A"/>
    <w:rsid w:val="00864B3C"/>
    <w:rsid w:val="008653E6"/>
    <w:rsid w:val="00874507"/>
    <w:rsid w:val="008D4702"/>
    <w:rsid w:val="008E2950"/>
    <w:rsid w:val="00931EFF"/>
    <w:rsid w:val="00954230"/>
    <w:rsid w:val="009748A6"/>
    <w:rsid w:val="00982424"/>
    <w:rsid w:val="009A47EB"/>
    <w:rsid w:val="009D264D"/>
    <w:rsid w:val="00A20622"/>
    <w:rsid w:val="00A316F4"/>
    <w:rsid w:val="00AD0905"/>
    <w:rsid w:val="00B5080A"/>
    <w:rsid w:val="00B54B26"/>
    <w:rsid w:val="00B5637D"/>
    <w:rsid w:val="00B72B24"/>
    <w:rsid w:val="00B76652"/>
    <w:rsid w:val="00B848F2"/>
    <w:rsid w:val="00BA51C9"/>
    <w:rsid w:val="00BC027D"/>
    <w:rsid w:val="00C016EE"/>
    <w:rsid w:val="00C03572"/>
    <w:rsid w:val="00D008BA"/>
    <w:rsid w:val="00D404ED"/>
    <w:rsid w:val="00D42282"/>
    <w:rsid w:val="00D52D21"/>
    <w:rsid w:val="00D803A8"/>
    <w:rsid w:val="00DB1B47"/>
    <w:rsid w:val="00DB2155"/>
    <w:rsid w:val="00DD38E8"/>
    <w:rsid w:val="00E72266"/>
    <w:rsid w:val="00F5083F"/>
    <w:rsid w:val="00FA797C"/>
    <w:rsid w:val="00FC6DA8"/>
    <w:rsid w:val="00FE63A4"/>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1BE3"/>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781BE3"/>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uiPriority w:val="99"/>
    <w:rsid w:val="00704E2E"/>
    <w:pPr>
      <w:widowControl w:val="0"/>
      <w:autoSpaceDE w:val="0"/>
      <w:autoSpaceDN w:val="0"/>
    </w:pPr>
    <w:rPr>
      <w:rFonts w:eastAsia="Times New Roman" w:cs="Calibri"/>
      <w:szCs w:val="20"/>
    </w:rPr>
  </w:style>
  <w:style w:type="paragraph" w:customStyle="1" w:styleId="ConsTitle">
    <w:name w:val="ConsTitle"/>
    <w:uiPriority w:val="99"/>
    <w:rsid w:val="00931EFF"/>
    <w:pPr>
      <w:widowControl w:val="0"/>
      <w:autoSpaceDE w:val="0"/>
      <w:autoSpaceDN w:val="0"/>
      <w:adjustRightInd w:val="0"/>
      <w:ind w:right="19772"/>
    </w:pPr>
    <w:rPr>
      <w:rFonts w:ascii="Arial" w:hAnsi="Arial" w:cs="Arial"/>
      <w:b/>
      <w:bCs/>
      <w:sz w:val="16"/>
      <w:szCs w:val="16"/>
      <w:lang w:eastAsia="en-US"/>
    </w:rPr>
  </w:style>
  <w:style w:type="paragraph" w:styleId="BalloonText">
    <w:name w:val="Balloon Text"/>
    <w:basedOn w:val="Normal"/>
    <w:link w:val="BalloonTextChar"/>
    <w:uiPriority w:val="99"/>
    <w:semiHidden/>
    <w:rsid w:val="00931EFF"/>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46319"/>
    <w:rPr>
      <w:rFonts w:ascii="Times New Roman" w:hAnsi="Times New Roman" w:cs="Times New Roman"/>
      <w:sz w:val="2"/>
      <w:lang w:eastAsia="en-US"/>
    </w:rPr>
  </w:style>
  <w:style w:type="character" w:styleId="Hyperlink">
    <w:name w:val="Hyperlink"/>
    <w:basedOn w:val="DefaultParagraphFont"/>
    <w:uiPriority w:val="99"/>
    <w:rsid w:val="00D008BA"/>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piksyasi.ardatov.e-mordovia.ru/content/view/87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87</TotalTime>
  <Pages>4</Pages>
  <Words>1030</Words>
  <Characters>5874</Characters>
  <Application>Microsoft Office Outlook</Application>
  <DocSecurity>0</DocSecurity>
  <Lines>0</Lines>
  <Paragraphs>0</Paragraphs>
  <ScaleCrop>false</ScaleCrop>
  <Company>Grizli777</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РЕШЕНИЕ</dc:title>
  <dc:subject/>
  <dc:creator>1</dc:creator>
  <cp:keywords/>
  <dc:description/>
  <cp:lastModifiedBy>user11</cp:lastModifiedBy>
  <cp:revision>7</cp:revision>
  <cp:lastPrinted>2020-10-01T08:03:00Z</cp:lastPrinted>
  <dcterms:created xsi:type="dcterms:W3CDTF">2020-10-01T06:30:00Z</dcterms:created>
  <dcterms:modified xsi:type="dcterms:W3CDTF">2020-10-02T12:38:00Z</dcterms:modified>
</cp:coreProperties>
</file>